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8BE2E" w14:textId="77777777" w:rsidR="008D123C" w:rsidRDefault="00000000" w:rsidP="009A48BA">
      <w:pPr>
        <w:snapToGrid w:val="0"/>
        <w:spacing w:afterLines="50" w:after="156" w:line="288" w:lineRule="auto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63B8DBC" wp14:editId="45B94248">
                <wp:simplePos x="0" y="0"/>
                <wp:positionH relativeFrom="column">
                  <wp:posOffset>4382135</wp:posOffset>
                </wp:positionH>
                <wp:positionV relativeFrom="paragraph">
                  <wp:posOffset>287020</wp:posOffset>
                </wp:positionV>
                <wp:extent cx="899795" cy="1224280"/>
                <wp:effectExtent l="0" t="0" r="0" b="0"/>
                <wp:wrapSquare wrapText="left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12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8E55C3" w14:textId="77777777" w:rsidR="008D123C" w:rsidRDefault="00000000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10805F" wp14:editId="6419795A">
                                  <wp:extent cx="778510" cy="1187450"/>
                                  <wp:effectExtent l="0" t="0" r="2540" b="0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8752" cy="1188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345.05pt;margin-top:22.6pt;height:96.4pt;width:70.85pt;mso-wrap-distance-bottom:0pt;mso-wrap-distance-left:9.05pt;mso-wrap-distance-right:9.05pt;mso-wrap-distance-top:0pt;z-index:251659264;v-text-anchor:middle;mso-width-relative:page;mso-height-relative:page;" fillcolor="#FFFFFF [3201]" filled="t" stroked="f" coordsize="21600,21600" o:gfxdata="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+tV3E9oAAAAKAQAADwAAAAAAAAAB&#10;ACAAAAAiAAAAZHJzL2Rvd25yZXYueG1sUEsBAhQAFAAAAAgAh07iQFszOsBHAgAAkQQAAA4AAAAA&#10;AAAAAQAgAAAAKQEAAGRycy9lMm9Eb2MueG1sUEsFBgAAAAAGAAYAWQEAAOIFAAAAAA==&#10;">
                <v:fill on="t" focussize="0,0"/>
                <v:stroke on="f" weight="0.5pt"/>
                <v:imagedata o:title=""/>
                <o:lock v:ext="edit" aspectratio="f"/>
                <v:textbox inset="1mm,1mm,1mm,1mm">
                  <w:txbxContent>
                    <w:p w14:paraId="6162902D">
                      <w:pPr>
                        <w:jc w:val="right"/>
                      </w:pPr>
                      <w:r>
                        <w:drawing>
                          <wp:inline distT="0" distB="0" distL="0" distR="0">
                            <wp:extent cx="778510" cy="1187450"/>
                            <wp:effectExtent l="0" t="0" r="2540" b="0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8752" cy="1188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rFonts w:ascii="仿宋" w:eastAsia="仿宋" w:hAnsi="仿宋" w:cs="仿宋" w:hint="eastAsia"/>
          <w:b/>
          <w:bCs/>
          <w:sz w:val="28"/>
          <w:szCs w:val="28"/>
        </w:rPr>
        <w:t>张小波</w:t>
      </w:r>
    </w:p>
    <w:p w14:paraId="43E4D81B" w14:textId="1AB99B00" w:rsidR="008D123C" w:rsidRDefault="00000000">
      <w:pPr>
        <w:adjustRightInd w:val="0"/>
        <w:snapToGrid w:val="0"/>
        <w:spacing w:line="288" w:lineRule="auto"/>
        <w:ind w:firstLineChars="200" w:firstLine="420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副教授，博士，硕士生导师，省部级人才。</w:t>
      </w:r>
      <w:r w:rsidR="00E217C5" w:rsidRPr="00B24E94">
        <w:rPr>
          <w:rFonts w:ascii="Times New Roman" w:eastAsia="仿宋" w:hAnsi="Times New Roman" w:cs="Times New Roman"/>
        </w:rPr>
        <w:t>主要从事岩石结构面力学性质、节理岩体力学理论与数值分析方法、</w:t>
      </w:r>
      <w:r w:rsidR="00E217C5">
        <w:rPr>
          <w:rFonts w:ascii="Times New Roman" w:eastAsia="仿宋" w:hAnsi="Times New Roman" w:cs="Times New Roman" w:hint="eastAsia"/>
        </w:rPr>
        <w:t>地下工程</w:t>
      </w:r>
      <w:r w:rsidR="00E217C5" w:rsidRPr="00B24E94">
        <w:rPr>
          <w:rFonts w:ascii="Times New Roman" w:eastAsia="仿宋" w:hAnsi="Times New Roman" w:cs="Times New Roman"/>
        </w:rPr>
        <w:t>围岩灾变机理与安全控制等方面的研究工作。主持</w:t>
      </w:r>
      <w:r w:rsidR="00E217C5">
        <w:rPr>
          <w:rFonts w:ascii="Times New Roman" w:eastAsia="仿宋" w:hAnsi="Times New Roman" w:cs="Times New Roman" w:hint="eastAsia"/>
        </w:rPr>
        <w:t>省级</w:t>
      </w:r>
      <w:r w:rsidR="00E217C5" w:rsidRPr="00B24E94">
        <w:rPr>
          <w:rFonts w:ascii="Times New Roman" w:eastAsia="仿宋" w:hAnsi="Times New Roman" w:cs="Times New Roman"/>
        </w:rPr>
        <w:t>人才项目</w:t>
      </w:r>
      <w:r w:rsidR="00E217C5" w:rsidRPr="00B24E94">
        <w:rPr>
          <w:rFonts w:ascii="Times New Roman" w:eastAsia="仿宋" w:hAnsi="Times New Roman" w:cs="Times New Roman"/>
        </w:rPr>
        <w:t>1</w:t>
      </w:r>
      <w:r w:rsidR="00E217C5" w:rsidRPr="00B24E94">
        <w:rPr>
          <w:rFonts w:ascii="Times New Roman" w:eastAsia="仿宋" w:hAnsi="Times New Roman" w:cs="Times New Roman"/>
        </w:rPr>
        <w:t>项、国家自然科学基金项目</w:t>
      </w:r>
      <w:r w:rsidR="00E217C5" w:rsidRPr="00B24E94">
        <w:rPr>
          <w:rFonts w:ascii="Times New Roman" w:eastAsia="仿宋" w:hAnsi="Times New Roman" w:cs="Times New Roman"/>
        </w:rPr>
        <w:t>2</w:t>
      </w:r>
      <w:r w:rsidR="00E217C5" w:rsidRPr="00B24E94">
        <w:rPr>
          <w:rFonts w:ascii="Times New Roman" w:eastAsia="仿宋" w:hAnsi="Times New Roman" w:cs="Times New Roman"/>
        </w:rPr>
        <w:t>项、国家重点研发计划项目子课题</w:t>
      </w:r>
      <w:r w:rsidR="00E217C5" w:rsidRPr="00B24E94">
        <w:rPr>
          <w:rFonts w:ascii="Times New Roman" w:eastAsia="仿宋" w:hAnsi="Times New Roman" w:cs="Times New Roman"/>
        </w:rPr>
        <w:t>1</w:t>
      </w:r>
      <w:r w:rsidR="00E217C5" w:rsidRPr="00B24E94">
        <w:rPr>
          <w:rFonts w:ascii="Times New Roman" w:eastAsia="仿宋" w:hAnsi="Times New Roman" w:cs="Times New Roman"/>
        </w:rPr>
        <w:t>项、江西省自然科学基金杰</w:t>
      </w:r>
      <w:proofErr w:type="gramStart"/>
      <w:r w:rsidR="00E217C5" w:rsidRPr="00B24E94">
        <w:rPr>
          <w:rFonts w:ascii="Times New Roman" w:eastAsia="仿宋" w:hAnsi="Times New Roman" w:cs="Times New Roman"/>
        </w:rPr>
        <w:t>青项目</w:t>
      </w:r>
      <w:proofErr w:type="gramEnd"/>
      <w:r w:rsidR="00E217C5" w:rsidRPr="00B24E94">
        <w:rPr>
          <w:rFonts w:ascii="Times New Roman" w:eastAsia="仿宋" w:hAnsi="Times New Roman" w:cs="Times New Roman"/>
        </w:rPr>
        <w:t>1</w:t>
      </w:r>
      <w:r w:rsidR="00E217C5" w:rsidRPr="00B24E94">
        <w:rPr>
          <w:rFonts w:ascii="Times New Roman" w:eastAsia="仿宋" w:hAnsi="Times New Roman" w:cs="Times New Roman"/>
        </w:rPr>
        <w:t>项、中国博士后科学基金面上项目</w:t>
      </w:r>
      <w:r w:rsidR="00E217C5" w:rsidRPr="00B24E94">
        <w:rPr>
          <w:rFonts w:ascii="Times New Roman" w:eastAsia="仿宋" w:hAnsi="Times New Roman" w:cs="Times New Roman"/>
        </w:rPr>
        <w:t>1</w:t>
      </w:r>
      <w:r w:rsidR="00E217C5" w:rsidRPr="00B24E94">
        <w:rPr>
          <w:rFonts w:ascii="Times New Roman" w:eastAsia="仿宋" w:hAnsi="Times New Roman" w:cs="Times New Roman"/>
        </w:rPr>
        <w:t>项及其他研究课题</w:t>
      </w:r>
      <w:r w:rsidR="00E217C5" w:rsidRPr="00B24E94">
        <w:rPr>
          <w:rFonts w:ascii="Times New Roman" w:eastAsia="仿宋" w:hAnsi="Times New Roman" w:cs="Times New Roman"/>
        </w:rPr>
        <w:t>5</w:t>
      </w:r>
      <w:r w:rsidR="00E217C5" w:rsidRPr="00B24E94">
        <w:rPr>
          <w:rFonts w:ascii="Times New Roman" w:eastAsia="仿宋" w:hAnsi="Times New Roman" w:cs="Times New Roman"/>
        </w:rPr>
        <w:t>项，参与国家及省部级研究项目、重大工程项目</w:t>
      </w:r>
      <w:r w:rsidR="00E217C5" w:rsidRPr="00B24E94">
        <w:rPr>
          <w:rFonts w:ascii="Times New Roman" w:eastAsia="仿宋" w:hAnsi="Times New Roman" w:cs="Times New Roman"/>
        </w:rPr>
        <w:t>10</w:t>
      </w:r>
      <w:r w:rsidR="00E217C5" w:rsidRPr="00B24E94">
        <w:rPr>
          <w:rFonts w:ascii="Times New Roman" w:eastAsia="仿宋" w:hAnsi="Times New Roman" w:cs="Times New Roman"/>
        </w:rPr>
        <w:t>余项。</w:t>
      </w:r>
      <w:r w:rsidR="00E217C5" w:rsidRPr="00E217C5">
        <w:rPr>
          <w:rFonts w:ascii="Times New Roman" w:eastAsia="仿宋" w:hAnsi="Times New Roman" w:cs="Times New Roman" w:hint="eastAsia"/>
        </w:rPr>
        <w:t>在国内外重要学术期刊上发表</w:t>
      </w:r>
      <w:r w:rsidR="00E217C5" w:rsidRPr="00E217C5">
        <w:rPr>
          <w:rFonts w:ascii="Times New Roman" w:eastAsia="仿宋" w:hAnsi="Times New Roman" w:cs="Times New Roman" w:hint="eastAsia"/>
        </w:rPr>
        <w:t>SCI</w:t>
      </w:r>
      <w:r w:rsidR="00E217C5">
        <w:rPr>
          <w:rFonts w:ascii="Times New Roman" w:eastAsia="仿宋" w:hAnsi="Times New Roman" w:cs="Times New Roman" w:hint="eastAsia"/>
        </w:rPr>
        <w:t>/</w:t>
      </w:r>
      <w:r w:rsidR="00E217C5" w:rsidRPr="00E217C5">
        <w:rPr>
          <w:rFonts w:ascii="Times New Roman" w:eastAsia="仿宋" w:hAnsi="Times New Roman" w:cs="Times New Roman" w:hint="eastAsia"/>
        </w:rPr>
        <w:t>EI</w:t>
      </w:r>
      <w:r w:rsidR="00E217C5" w:rsidRPr="00E217C5">
        <w:rPr>
          <w:rFonts w:ascii="Times New Roman" w:eastAsia="仿宋" w:hAnsi="Times New Roman" w:cs="Times New Roman" w:hint="eastAsia"/>
        </w:rPr>
        <w:t>收录论文</w:t>
      </w:r>
      <w:r w:rsidR="00E217C5" w:rsidRPr="00E217C5">
        <w:rPr>
          <w:rFonts w:ascii="Times New Roman" w:eastAsia="仿宋" w:hAnsi="Times New Roman" w:cs="Times New Roman" w:hint="eastAsia"/>
        </w:rPr>
        <w:t>5</w:t>
      </w:r>
      <w:r w:rsidR="00E217C5">
        <w:rPr>
          <w:rFonts w:ascii="Times New Roman" w:eastAsia="仿宋" w:hAnsi="Times New Roman" w:cs="Times New Roman" w:hint="eastAsia"/>
        </w:rPr>
        <w:t>2</w:t>
      </w:r>
      <w:r w:rsidR="00E217C5" w:rsidRPr="00E217C5">
        <w:rPr>
          <w:rFonts w:ascii="Times New Roman" w:eastAsia="仿宋" w:hAnsi="Times New Roman" w:cs="Times New Roman" w:hint="eastAsia"/>
        </w:rPr>
        <w:t>篇（其中第一</w:t>
      </w:r>
      <w:r w:rsidR="00E217C5" w:rsidRPr="00E217C5">
        <w:rPr>
          <w:rFonts w:ascii="Times New Roman" w:eastAsia="仿宋" w:hAnsi="Times New Roman" w:cs="Times New Roman" w:hint="eastAsia"/>
        </w:rPr>
        <w:t>/</w:t>
      </w:r>
      <w:r w:rsidR="00E217C5" w:rsidRPr="00E217C5">
        <w:rPr>
          <w:rFonts w:ascii="Times New Roman" w:eastAsia="仿宋" w:hAnsi="Times New Roman" w:cs="Times New Roman" w:hint="eastAsia"/>
        </w:rPr>
        <w:t>通讯作者</w:t>
      </w:r>
      <w:r w:rsidR="00E217C5">
        <w:rPr>
          <w:rFonts w:ascii="Times New Roman" w:eastAsia="仿宋" w:hAnsi="Times New Roman" w:cs="Times New Roman" w:hint="eastAsia"/>
        </w:rPr>
        <w:t>31</w:t>
      </w:r>
      <w:r w:rsidR="00E217C5" w:rsidRPr="00E217C5">
        <w:rPr>
          <w:rFonts w:ascii="Times New Roman" w:eastAsia="仿宋" w:hAnsi="Times New Roman" w:cs="Times New Roman" w:hint="eastAsia"/>
        </w:rPr>
        <w:t>篇），</w:t>
      </w:r>
      <w:r w:rsidR="00E217C5" w:rsidRPr="00E217C5">
        <w:rPr>
          <w:rFonts w:ascii="Times New Roman" w:eastAsia="仿宋" w:hAnsi="Times New Roman" w:cs="Times New Roman" w:hint="eastAsia"/>
        </w:rPr>
        <w:t>SCI</w:t>
      </w:r>
      <w:r w:rsidR="00E217C5" w:rsidRPr="00E217C5">
        <w:rPr>
          <w:rFonts w:ascii="Times New Roman" w:eastAsia="仿宋" w:hAnsi="Times New Roman" w:cs="Times New Roman" w:hint="eastAsia"/>
        </w:rPr>
        <w:t>论文最高单篇他引</w:t>
      </w:r>
      <w:r w:rsidR="00E217C5" w:rsidRPr="00E217C5">
        <w:rPr>
          <w:rFonts w:ascii="Times New Roman" w:eastAsia="仿宋" w:hAnsi="Times New Roman" w:cs="Times New Roman" w:hint="eastAsia"/>
        </w:rPr>
        <w:t>135</w:t>
      </w:r>
      <w:r w:rsidR="00E217C5" w:rsidRPr="00E217C5">
        <w:rPr>
          <w:rFonts w:ascii="Times New Roman" w:eastAsia="仿宋" w:hAnsi="Times New Roman" w:cs="Times New Roman" w:hint="eastAsia"/>
        </w:rPr>
        <w:t>次</w:t>
      </w:r>
      <w:r w:rsidR="00E217C5" w:rsidRPr="00B24E94">
        <w:rPr>
          <w:rFonts w:ascii="Times New Roman" w:eastAsia="仿宋" w:hAnsi="Times New Roman" w:cs="Times New Roman"/>
        </w:rPr>
        <w:t>；参编高等教育</w:t>
      </w:r>
      <w:r w:rsidR="00E217C5" w:rsidRPr="00B24E94">
        <w:rPr>
          <w:rFonts w:ascii="Times New Roman" w:eastAsia="仿宋" w:hAnsi="Times New Roman" w:cs="Times New Roman"/>
        </w:rPr>
        <w:t>“</w:t>
      </w:r>
      <w:r w:rsidR="00E217C5" w:rsidRPr="00B24E94">
        <w:rPr>
          <w:rFonts w:ascii="Times New Roman" w:eastAsia="仿宋" w:hAnsi="Times New Roman" w:cs="Times New Roman"/>
        </w:rPr>
        <w:t>十二五</w:t>
      </w:r>
      <w:r w:rsidR="00E217C5" w:rsidRPr="00B24E94">
        <w:rPr>
          <w:rFonts w:ascii="Times New Roman" w:eastAsia="仿宋" w:hAnsi="Times New Roman" w:cs="Times New Roman"/>
        </w:rPr>
        <w:t>”</w:t>
      </w:r>
      <w:r w:rsidR="00E217C5" w:rsidRPr="00B24E94">
        <w:rPr>
          <w:rFonts w:ascii="Times New Roman" w:eastAsia="仿宋" w:hAnsi="Times New Roman" w:cs="Times New Roman"/>
        </w:rPr>
        <w:t>规划教材</w:t>
      </w:r>
      <w:r w:rsidR="00E217C5" w:rsidRPr="00B24E94">
        <w:rPr>
          <w:rFonts w:ascii="Times New Roman" w:eastAsia="仿宋" w:hAnsi="Times New Roman" w:cs="Times New Roman"/>
        </w:rPr>
        <w:t>1</w:t>
      </w:r>
      <w:r w:rsidR="00E217C5" w:rsidRPr="00B24E94">
        <w:rPr>
          <w:rFonts w:ascii="Times New Roman" w:eastAsia="仿宋" w:hAnsi="Times New Roman" w:cs="Times New Roman"/>
        </w:rPr>
        <w:t>部；授权发明专利</w:t>
      </w:r>
      <w:r w:rsidR="00E217C5" w:rsidRPr="00B24E94">
        <w:rPr>
          <w:rFonts w:ascii="Times New Roman" w:eastAsia="仿宋" w:hAnsi="Times New Roman" w:cs="Times New Roman"/>
        </w:rPr>
        <w:t>9</w:t>
      </w:r>
      <w:r w:rsidR="00E217C5" w:rsidRPr="00B24E94">
        <w:rPr>
          <w:rFonts w:ascii="Times New Roman" w:eastAsia="仿宋" w:hAnsi="Times New Roman" w:cs="Times New Roman"/>
        </w:rPr>
        <w:t>项；</w:t>
      </w:r>
      <w:r w:rsidR="00E217C5" w:rsidRPr="00E217C5">
        <w:rPr>
          <w:rFonts w:ascii="Times New Roman" w:eastAsia="仿宋" w:hAnsi="Times New Roman" w:cs="Times New Roman" w:hint="eastAsia"/>
        </w:rPr>
        <w:t>获中国大坝工程学会科技进步特等奖、教育部科技进步二等奖、湖北省自然科学奖二等奖、中国煤炭工业协会科技进步三等奖各</w:t>
      </w:r>
      <w:r w:rsidR="00E217C5" w:rsidRPr="00E217C5">
        <w:rPr>
          <w:rFonts w:ascii="Times New Roman" w:eastAsia="仿宋" w:hAnsi="Times New Roman" w:cs="Times New Roman" w:hint="eastAsia"/>
        </w:rPr>
        <w:t>1</w:t>
      </w:r>
      <w:r w:rsidR="00E217C5" w:rsidRPr="00E217C5">
        <w:rPr>
          <w:rFonts w:ascii="Times New Roman" w:eastAsia="仿宋" w:hAnsi="Times New Roman" w:cs="Times New Roman" w:hint="eastAsia"/>
        </w:rPr>
        <w:t>项</w:t>
      </w:r>
      <w:r w:rsidR="00E217C5" w:rsidRPr="00B24E94">
        <w:rPr>
          <w:rFonts w:ascii="Times New Roman" w:eastAsia="仿宋" w:hAnsi="Times New Roman" w:cs="Times New Roman"/>
        </w:rPr>
        <w:t>。主要研究方向：</w:t>
      </w:r>
      <w:r w:rsidR="00E217C5">
        <w:rPr>
          <w:rFonts w:ascii="Times New Roman" w:eastAsia="仿宋" w:hAnsi="Times New Roman" w:cs="Times New Roman" w:hint="eastAsia"/>
        </w:rPr>
        <w:t>（</w:t>
      </w:r>
      <w:r w:rsidR="00E217C5" w:rsidRPr="00B24E94">
        <w:rPr>
          <w:rFonts w:ascii="Times New Roman" w:eastAsia="仿宋" w:hAnsi="Times New Roman" w:cs="Times New Roman"/>
        </w:rPr>
        <w:t>1</w:t>
      </w:r>
      <w:r w:rsidR="00E217C5">
        <w:rPr>
          <w:rFonts w:ascii="Times New Roman" w:eastAsia="仿宋" w:hAnsi="Times New Roman" w:cs="Times New Roman" w:hint="eastAsia"/>
        </w:rPr>
        <w:t>）</w:t>
      </w:r>
      <w:r w:rsidR="00E217C5" w:rsidRPr="00B24E94">
        <w:rPr>
          <w:rFonts w:ascii="Times New Roman" w:eastAsia="仿宋" w:hAnsi="Times New Roman" w:cs="Times New Roman"/>
        </w:rPr>
        <w:t>复杂应力、水和高温等条件下岩体软弱界面的力学行为；（</w:t>
      </w:r>
      <w:r w:rsidR="00E217C5" w:rsidRPr="00B24E94">
        <w:rPr>
          <w:rFonts w:ascii="Times New Roman" w:eastAsia="仿宋" w:hAnsi="Times New Roman" w:cs="Times New Roman"/>
        </w:rPr>
        <w:t>2</w:t>
      </w:r>
      <w:r w:rsidR="00E217C5" w:rsidRPr="00B24E94">
        <w:rPr>
          <w:rFonts w:ascii="Times New Roman" w:eastAsia="仿宋" w:hAnsi="Times New Roman" w:cs="Times New Roman"/>
        </w:rPr>
        <w:t>）边坡岩体、隧洞围岩稳定性分析与安全控制</w:t>
      </w:r>
      <w:r w:rsidR="00E217C5">
        <w:rPr>
          <w:rFonts w:ascii="Times New Roman" w:eastAsia="仿宋" w:hAnsi="Times New Roman" w:cs="Times New Roman" w:hint="eastAsia"/>
        </w:rPr>
        <w:t>。</w:t>
      </w:r>
    </w:p>
    <w:p w14:paraId="3D436524" w14:textId="77777777" w:rsidR="008D123C" w:rsidRDefault="00000000">
      <w:pPr>
        <w:adjustRightInd w:val="0"/>
        <w:snapToGrid w:val="0"/>
        <w:spacing w:beforeLines="50" w:before="156" w:line="288" w:lineRule="auto"/>
        <w:rPr>
          <w:rFonts w:ascii="Times New Roman" w:eastAsia="仿宋" w:hAnsi="Times New Roman" w:cs="Times New Roman"/>
          <w:bCs/>
          <w:sz w:val="24"/>
          <w:szCs w:val="24"/>
        </w:rPr>
      </w:pPr>
      <w:r>
        <w:rPr>
          <w:rFonts w:ascii="Times New Roman" w:eastAsia="仿宋" w:hAnsi="Times New Roman" w:cs="Times New Roman"/>
          <w:bCs/>
          <w:sz w:val="24"/>
          <w:szCs w:val="24"/>
        </w:rPr>
        <w:t>E-mail: zhangxb@ncu.edu.cn</w:t>
      </w:r>
    </w:p>
    <w:p w14:paraId="5D8BEE0B" w14:textId="77777777" w:rsidR="008D123C" w:rsidRDefault="00000000">
      <w:pPr>
        <w:snapToGrid w:val="0"/>
        <w:spacing w:beforeLines="50" w:before="156" w:line="288" w:lineRule="auto"/>
        <w:rPr>
          <w:rFonts w:ascii="仿宋" w:eastAsia="仿宋" w:hAnsi="仿宋" w:cs="仿宋" w:hint="eastAsia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教育与工作经历：</w:t>
      </w:r>
    </w:p>
    <w:p w14:paraId="5C37FF46" w14:textId="77777777" w:rsidR="008D123C" w:rsidRDefault="00000000">
      <w:pPr>
        <w:numPr>
          <w:ilvl w:val="0"/>
          <w:numId w:val="3"/>
        </w:numPr>
        <w:spacing w:line="288" w:lineRule="auto"/>
        <w:rPr>
          <w:rFonts w:ascii="Times New Roman" w:eastAsia="仿宋" w:hAnsi="Times New Roman" w:cs="Times New Roman"/>
          <w:color w:val="000000"/>
          <w:kern w:val="0"/>
          <w:szCs w:val="21"/>
        </w:rPr>
      </w:pPr>
      <w:r>
        <w:rPr>
          <w:rFonts w:ascii="Times New Roman" w:eastAsia="仿宋" w:hAnsi="Times New Roman" w:cs="Times New Roman"/>
          <w:color w:val="000000"/>
          <w:kern w:val="0"/>
          <w:szCs w:val="21"/>
        </w:rPr>
        <w:t>2021/12-</w:t>
      </w:r>
      <w:r>
        <w:rPr>
          <w:rFonts w:ascii="Times New Roman" w:eastAsia="仿宋" w:hAnsi="Times New Roman" w:cs="Times New Roman"/>
          <w:color w:val="000000"/>
          <w:kern w:val="0"/>
          <w:szCs w:val="21"/>
        </w:rPr>
        <w:t>至今，南昌大学，工程建设学院土木工程系，副教授，硕士生导师</w:t>
      </w:r>
    </w:p>
    <w:p w14:paraId="6B49141E" w14:textId="77777777" w:rsidR="008D123C" w:rsidRDefault="00000000">
      <w:pPr>
        <w:numPr>
          <w:ilvl w:val="0"/>
          <w:numId w:val="3"/>
        </w:numPr>
        <w:spacing w:line="288" w:lineRule="auto"/>
        <w:rPr>
          <w:rFonts w:ascii="Times New Roman" w:eastAsia="仿宋" w:hAnsi="Times New Roman" w:cs="Times New Roman"/>
          <w:color w:val="000000"/>
          <w:kern w:val="0"/>
          <w:szCs w:val="21"/>
        </w:rPr>
      </w:pPr>
      <w:r>
        <w:rPr>
          <w:rFonts w:ascii="Times New Roman" w:eastAsia="仿宋" w:hAnsi="Times New Roman" w:cs="Times New Roman"/>
          <w:color w:val="000000"/>
          <w:kern w:val="0"/>
          <w:szCs w:val="21"/>
        </w:rPr>
        <w:t>2021/01-</w:t>
      </w:r>
      <w:r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2023/12</w:t>
      </w:r>
      <w:r>
        <w:rPr>
          <w:rFonts w:ascii="Times New Roman" w:eastAsia="仿宋" w:hAnsi="Times New Roman" w:cs="Times New Roman"/>
          <w:color w:val="000000"/>
          <w:kern w:val="0"/>
          <w:szCs w:val="21"/>
        </w:rPr>
        <w:t>，</w:t>
      </w:r>
      <w:r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江西省交通科学研究院有限公司</w:t>
      </w:r>
      <w:r>
        <w:rPr>
          <w:rFonts w:ascii="Times New Roman" w:eastAsia="仿宋" w:hAnsi="Times New Roman" w:cs="Times New Roman"/>
          <w:color w:val="000000"/>
          <w:kern w:val="0"/>
          <w:szCs w:val="21"/>
        </w:rPr>
        <w:t>博士后</w:t>
      </w:r>
    </w:p>
    <w:p w14:paraId="6D95AE1E" w14:textId="77777777" w:rsidR="008D123C" w:rsidRDefault="00000000">
      <w:pPr>
        <w:numPr>
          <w:ilvl w:val="0"/>
          <w:numId w:val="3"/>
        </w:numPr>
        <w:spacing w:line="288" w:lineRule="auto"/>
        <w:rPr>
          <w:rFonts w:ascii="Times New Roman" w:eastAsia="仿宋" w:hAnsi="Times New Roman" w:cs="Times New Roman"/>
          <w:color w:val="000000"/>
          <w:kern w:val="0"/>
          <w:szCs w:val="21"/>
        </w:rPr>
      </w:pPr>
      <w:r>
        <w:rPr>
          <w:rFonts w:ascii="Times New Roman" w:eastAsia="仿宋" w:hAnsi="Times New Roman" w:cs="Times New Roman"/>
          <w:color w:val="000000"/>
          <w:kern w:val="0"/>
          <w:szCs w:val="21"/>
        </w:rPr>
        <w:t>2018/07-2021/11</w:t>
      </w:r>
      <w:r>
        <w:rPr>
          <w:rFonts w:ascii="Times New Roman" w:eastAsia="仿宋" w:hAnsi="Times New Roman" w:cs="Times New Roman"/>
          <w:color w:val="000000"/>
          <w:kern w:val="0"/>
          <w:szCs w:val="21"/>
        </w:rPr>
        <w:t>，南昌大学，工程建设学院土木工程系，讲师</w:t>
      </w:r>
    </w:p>
    <w:p w14:paraId="2245B268" w14:textId="77777777" w:rsidR="008D123C" w:rsidRDefault="00000000">
      <w:pPr>
        <w:numPr>
          <w:ilvl w:val="0"/>
          <w:numId w:val="3"/>
        </w:numPr>
        <w:spacing w:line="288" w:lineRule="auto"/>
        <w:rPr>
          <w:rFonts w:ascii="Times New Roman" w:eastAsia="仿宋" w:hAnsi="Times New Roman" w:cs="Times New Roman"/>
          <w:color w:val="000000"/>
          <w:kern w:val="0"/>
          <w:szCs w:val="21"/>
        </w:rPr>
      </w:pPr>
      <w:r>
        <w:rPr>
          <w:rFonts w:ascii="Times New Roman" w:eastAsia="仿宋" w:hAnsi="Times New Roman" w:cs="Times New Roman"/>
          <w:color w:val="000000"/>
          <w:kern w:val="0"/>
          <w:szCs w:val="21"/>
        </w:rPr>
        <w:t>2016/11-2017/11</w:t>
      </w:r>
      <w:r>
        <w:rPr>
          <w:rFonts w:ascii="Times New Roman" w:eastAsia="仿宋" w:hAnsi="Times New Roman" w:cs="Times New Roman"/>
          <w:color w:val="000000"/>
          <w:kern w:val="0"/>
          <w:szCs w:val="21"/>
        </w:rPr>
        <w:t>，美国亚利桑那大学，地质工程，博士联合培养</w:t>
      </w:r>
    </w:p>
    <w:p w14:paraId="66D9FCD9" w14:textId="77777777" w:rsidR="008D123C" w:rsidRDefault="00000000">
      <w:pPr>
        <w:numPr>
          <w:ilvl w:val="0"/>
          <w:numId w:val="3"/>
        </w:numPr>
        <w:spacing w:line="288" w:lineRule="auto"/>
        <w:rPr>
          <w:rFonts w:ascii="Times New Roman" w:eastAsia="仿宋" w:hAnsi="Times New Roman" w:cs="Times New Roman"/>
          <w:color w:val="000000"/>
          <w:kern w:val="0"/>
          <w:szCs w:val="21"/>
        </w:rPr>
      </w:pPr>
      <w:r>
        <w:rPr>
          <w:rFonts w:ascii="Times New Roman" w:eastAsia="仿宋" w:hAnsi="Times New Roman" w:cs="Times New Roman"/>
          <w:color w:val="000000"/>
          <w:kern w:val="0"/>
          <w:szCs w:val="21"/>
        </w:rPr>
        <w:t>2014/09-2018/06</w:t>
      </w:r>
      <w:r>
        <w:rPr>
          <w:rFonts w:ascii="Times New Roman" w:eastAsia="仿宋" w:hAnsi="Times New Roman" w:cs="Times New Roman"/>
          <w:color w:val="000000"/>
          <w:kern w:val="0"/>
          <w:szCs w:val="21"/>
        </w:rPr>
        <w:t>，武汉大学，防灾减灾工程及防护工程，博士</w:t>
      </w:r>
    </w:p>
    <w:p w14:paraId="53C5EC18" w14:textId="77777777" w:rsidR="008D123C" w:rsidRDefault="008D123C" w:rsidP="009A48BA">
      <w:pPr>
        <w:snapToGrid w:val="0"/>
        <w:rPr>
          <w:rFonts w:ascii="仿宋" w:eastAsia="仿宋" w:hAnsi="仿宋" w:cs="仿宋" w:hint="eastAsia"/>
          <w:b/>
          <w:bCs/>
          <w:sz w:val="24"/>
          <w:szCs w:val="24"/>
        </w:rPr>
      </w:pPr>
    </w:p>
    <w:p w14:paraId="6AFF37B2" w14:textId="77777777" w:rsidR="008D123C" w:rsidRDefault="00000000">
      <w:pPr>
        <w:snapToGrid w:val="0"/>
        <w:spacing w:line="288" w:lineRule="auto"/>
        <w:rPr>
          <w:rFonts w:ascii="仿宋" w:eastAsia="仿宋" w:hAnsi="仿宋" w:cs="仿宋" w:hint="eastAsia"/>
          <w:color w:val="FF0000"/>
          <w:szCs w:val="21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代表性科研项目/课题（限5项）</w:t>
      </w:r>
      <w:r>
        <w:rPr>
          <w:rFonts w:ascii="仿宋" w:eastAsia="仿宋" w:hAnsi="仿宋" w:cs="仿宋" w:hint="eastAsia"/>
          <w:szCs w:val="21"/>
        </w:rPr>
        <w:t>：</w:t>
      </w:r>
    </w:p>
    <w:p w14:paraId="09B71383" w14:textId="1EB23D2C" w:rsidR="00E217C5" w:rsidRPr="00E217C5" w:rsidRDefault="00000000" w:rsidP="00E217C5">
      <w:pPr>
        <w:numPr>
          <w:ilvl w:val="0"/>
          <w:numId w:val="4"/>
        </w:numPr>
        <w:spacing w:line="288" w:lineRule="auto"/>
        <w:rPr>
          <w:rFonts w:ascii="Times New Roman" w:eastAsia="仿宋" w:hAnsi="Times New Roman" w:cs="Times New Roman" w:hint="eastAsia"/>
          <w:color w:val="000000"/>
          <w:kern w:val="0"/>
          <w:szCs w:val="21"/>
        </w:rPr>
      </w:pPr>
      <w:r w:rsidRPr="00E217C5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江西省人才项目</w:t>
      </w:r>
      <w:r w:rsidR="00E217C5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，</w:t>
      </w:r>
      <w:r w:rsidR="00E217C5" w:rsidRPr="00E217C5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2023QT06</w:t>
      </w:r>
      <w:r w:rsidRPr="00E217C5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，</w:t>
      </w:r>
      <w:r w:rsidR="00E217C5" w:rsidRPr="00E217C5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2023/12-2026/11</w:t>
      </w:r>
      <w:r w:rsidR="00E217C5" w:rsidRPr="00E217C5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，主持</w:t>
      </w:r>
    </w:p>
    <w:p w14:paraId="4F744E92" w14:textId="36E175BC" w:rsidR="00E217C5" w:rsidRPr="00E217C5" w:rsidRDefault="00E217C5" w:rsidP="00E217C5">
      <w:pPr>
        <w:numPr>
          <w:ilvl w:val="0"/>
          <w:numId w:val="4"/>
        </w:numPr>
        <w:spacing w:line="288" w:lineRule="auto"/>
        <w:rPr>
          <w:rFonts w:ascii="Times New Roman" w:eastAsia="仿宋" w:hAnsi="Times New Roman" w:cs="Times New Roman" w:hint="eastAsia"/>
          <w:color w:val="000000"/>
          <w:kern w:val="0"/>
          <w:szCs w:val="21"/>
        </w:rPr>
      </w:pPr>
      <w:r w:rsidRPr="00E217C5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国家自然科学基金地区科学基金项目</w:t>
      </w:r>
      <w:r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，</w:t>
      </w:r>
      <w:r w:rsidRPr="00E217C5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52369019</w:t>
      </w:r>
      <w:r w:rsidRPr="00E217C5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，工程开挖与库水涨落条件下红层软硬界面性能演化</w:t>
      </w:r>
      <w:proofErr w:type="gramStart"/>
      <w:r w:rsidRPr="00E217C5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与临滑机制</w:t>
      </w:r>
      <w:proofErr w:type="gramEnd"/>
      <w:r w:rsidRPr="00E217C5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，</w:t>
      </w:r>
      <w:r w:rsidRPr="00E217C5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2024/01-2027/12</w:t>
      </w:r>
      <w:r w:rsidRPr="00E217C5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，主持</w:t>
      </w:r>
    </w:p>
    <w:p w14:paraId="3BF729E8" w14:textId="026E8258" w:rsidR="00E217C5" w:rsidRPr="00E217C5" w:rsidRDefault="00E217C5" w:rsidP="00E217C5">
      <w:pPr>
        <w:numPr>
          <w:ilvl w:val="0"/>
          <w:numId w:val="4"/>
        </w:numPr>
        <w:spacing w:line="288" w:lineRule="auto"/>
        <w:rPr>
          <w:rFonts w:ascii="Times New Roman" w:eastAsia="仿宋" w:hAnsi="Times New Roman" w:cs="Times New Roman" w:hint="eastAsia"/>
          <w:color w:val="000000"/>
          <w:kern w:val="0"/>
          <w:szCs w:val="21"/>
        </w:rPr>
      </w:pPr>
      <w:r w:rsidRPr="00E217C5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国家重点研发计划项目子课题</w:t>
      </w:r>
      <w:r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，</w:t>
      </w:r>
      <w:r w:rsidRPr="00E217C5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2023YFC3012201</w:t>
      </w:r>
      <w:r w:rsidRPr="00E217C5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，尾矿坝降雨冲刷侵蚀稳定性演化规律与失稳判别方法，</w:t>
      </w:r>
      <w:r w:rsidRPr="00E217C5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2023/11-2026/10</w:t>
      </w:r>
      <w:r w:rsidRPr="00E217C5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，主持</w:t>
      </w:r>
    </w:p>
    <w:p w14:paraId="140F6E38" w14:textId="648B23A9" w:rsidR="00E217C5" w:rsidRPr="00E217C5" w:rsidRDefault="00E217C5" w:rsidP="00E217C5">
      <w:pPr>
        <w:numPr>
          <w:ilvl w:val="0"/>
          <w:numId w:val="4"/>
        </w:numPr>
        <w:spacing w:line="288" w:lineRule="auto"/>
        <w:rPr>
          <w:rFonts w:ascii="Times New Roman" w:eastAsia="仿宋" w:hAnsi="Times New Roman" w:cs="Times New Roman" w:hint="eastAsia"/>
          <w:color w:val="000000"/>
          <w:kern w:val="0"/>
          <w:szCs w:val="21"/>
        </w:rPr>
      </w:pPr>
      <w:r w:rsidRPr="00E217C5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江西省自然科学基金杰出青年基金项目</w:t>
      </w:r>
      <w:r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，</w:t>
      </w:r>
      <w:r w:rsidRPr="00E217C5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20242BAB23047</w:t>
      </w:r>
      <w:r w:rsidRPr="00E217C5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，干湿循环作用下红层砂岩</w:t>
      </w:r>
      <w:r w:rsidRPr="00E217C5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-</w:t>
      </w:r>
      <w:r w:rsidRPr="00E217C5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泥岩界面泥化效应及其诱发层状边坡灾变机制，</w:t>
      </w:r>
      <w:r w:rsidRPr="00E217C5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2024/01-2026/12</w:t>
      </w:r>
      <w:r w:rsidRPr="00E217C5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，主持</w:t>
      </w:r>
    </w:p>
    <w:p w14:paraId="2F041204" w14:textId="48E4055B" w:rsidR="00E217C5" w:rsidRPr="00E217C5" w:rsidRDefault="00E217C5" w:rsidP="00E217C5">
      <w:pPr>
        <w:numPr>
          <w:ilvl w:val="0"/>
          <w:numId w:val="4"/>
        </w:numPr>
        <w:spacing w:line="288" w:lineRule="auto"/>
        <w:rPr>
          <w:rFonts w:ascii="Times New Roman" w:eastAsia="仿宋" w:hAnsi="Times New Roman" w:cs="Times New Roman" w:hint="eastAsia"/>
          <w:color w:val="000000"/>
          <w:kern w:val="0"/>
          <w:szCs w:val="21"/>
        </w:rPr>
      </w:pPr>
      <w:r w:rsidRPr="00E217C5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国家自然科学基金青年科学基金项目</w:t>
      </w:r>
      <w:r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，</w:t>
      </w:r>
      <w:r w:rsidRPr="00E217C5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52004127</w:t>
      </w:r>
      <w:r w:rsidRPr="00E217C5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，</w:t>
      </w:r>
      <w:proofErr w:type="gramStart"/>
      <w:r w:rsidRPr="00E217C5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锚注协同作用</w:t>
      </w:r>
      <w:proofErr w:type="gramEnd"/>
      <w:r w:rsidRPr="00E217C5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下岩石结构面宏细观剪切破坏机制及剪切强度研究，</w:t>
      </w:r>
      <w:r w:rsidRPr="00E217C5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2021/01-2023/12</w:t>
      </w:r>
      <w:r w:rsidRPr="00E217C5">
        <w:rPr>
          <w:rFonts w:ascii="Times New Roman" w:eastAsia="仿宋" w:hAnsi="Times New Roman" w:cs="Times New Roman" w:hint="eastAsia"/>
          <w:color w:val="000000"/>
          <w:kern w:val="0"/>
          <w:szCs w:val="21"/>
        </w:rPr>
        <w:t>，主持</w:t>
      </w:r>
    </w:p>
    <w:p w14:paraId="40C436ED" w14:textId="77777777" w:rsidR="008D123C" w:rsidRPr="009A48BA" w:rsidRDefault="008D123C" w:rsidP="009A48BA">
      <w:pPr>
        <w:snapToGrid w:val="0"/>
        <w:rPr>
          <w:rFonts w:ascii="仿宋" w:eastAsia="仿宋" w:hAnsi="仿宋" w:cs="仿宋" w:hint="eastAsia"/>
          <w:b/>
          <w:bCs/>
          <w:sz w:val="24"/>
          <w:szCs w:val="24"/>
        </w:rPr>
      </w:pPr>
    </w:p>
    <w:p w14:paraId="427BF2A5" w14:textId="77777777" w:rsidR="008D123C" w:rsidRDefault="00000000">
      <w:pPr>
        <w:snapToGrid w:val="0"/>
        <w:spacing w:line="288" w:lineRule="auto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代表性科研成果（限10项）：</w:t>
      </w:r>
      <w:r>
        <w:rPr>
          <w:rFonts w:ascii="仿宋" w:eastAsia="仿宋" w:hAnsi="仿宋" w:cs="仿宋" w:hint="eastAsia"/>
          <w:szCs w:val="21"/>
        </w:rPr>
        <w:t xml:space="preserve"> </w:t>
      </w:r>
    </w:p>
    <w:p w14:paraId="281887E6" w14:textId="2E0C57F4" w:rsidR="008D123C" w:rsidRDefault="00000000">
      <w:pPr>
        <w:pStyle w:val="ab"/>
        <w:numPr>
          <w:ilvl w:val="0"/>
          <w:numId w:val="5"/>
        </w:numPr>
        <w:ind w:firstLineChars="0"/>
        <w:rPr>
          <w:rFonts w:ascii="Times New Roman" w:eastAsia="仿宋" w:hAnsi="Times New Roman" w:cs="Times New Roman"/>
          <w:sz w:val="21"/>
          <w:szCs w:val="21"/>
        </w:rPr>
      </w:pPr>
      <w:r>
        <w:rPr>
          <w:rFonts w:ascii="Times New Roman" w:eastAsia="仿宋" w:hAnsi="Times New Roman" w:cs="Times New Roman"/>
          <w:sz w:val="21"/>
          <w:szCs w:val="21"/>
        </w:rPr>
        <w:t xml:space="preserve">Shu Ouyang, </w:t>
      </w:r>
      <w:r>
        <w:rPr>
          <w:rFonts w:ascii="Times New Roman" w:eastAsia="仿宋" w:hAnsi="Times New Roman" w:cs="Times New Roman"/>
          <w:b/>
          <w:sz w:val="21"/>
          <w:szCs w:val="21"/>
          <w:u w:val="single"/>
        </w:rPr>
        <w:t>Xiaobo Zhang</w:t>
      </w:r>
      <w:r>
        <w:rPr>
          <w:rFonts w:ascii="Times New Roman" w:eastAsia="仿宋" w:hAnsi="Times New Roman" w:cs="Times New Roman"/>
          <w:sz w:val="21"/>
          <w:szCs w:val="21"/>
          <w:vertAlign w:val="superscript"/>
        </w:rPr>
        <w:t>*</w:t>
      </w:r>
      <w:r>
        <w:rPr>
          <w:rFonts w:ascii="Times New Roman" w:eastAsia="仿宋" w:hAnsi="Times New Roman" w:cs="Times New Roman"/>
          <w:sz w:val="21"/>
          <w:szCs w:val="21"/>
        </w:rPr>
        <w:t xml:space="preserve">, Chi Yao, </w:t>
      </w:r>
      <w:proofErr w:type="spellStart"/>
      <w:r>
        <w:rPr>
          <w:rFonts w:ascii="Times New Roman" w:eastAsia="仿宋" w:hAnsi="Times New Roman" w:cs="Times New Roman"/>
          <w:sz w:val="21"/>
          <w:szCs w:val="21"/>
        </w:rPr>
        <w:t>Yongli</w:t>
      </w:r>
      <w:proofErr w:type="spellEnd"/>
      <w:r>
        <w:rPr>
          <w:rFonts w:ascii="Times New Roman" w:eastAsia="仿宋" w:hAnsi="Times New Roman" w:cs="Times New Roman"/>
          <w:sz w:val="21"/>
          <w:szCs w:val="21"/>
        </w:rPr>
        <w:t xml:space="preserve"> Ma, Jianhua Yang, Zhiwei Ye, </w:t>
      </w:r>
      <w:proofErr w:type="spellStart"/>
      <w:r>
        <w:rPr>
          <w:rFonts w:ascii="Times New Roman" w:eastAsia="仿宋" w:hAnsi="Times New Roman" w:cs="Times New Roman"/>
          <w:sz w:val="21"/>
          <w:szCs w:val="21"/>
        </w:rPr>
        <w:t>Chuangbing</w:t>
      </w:r>
      <w:proofErr w:type="spellEnd"/>
      <w:r>
        <w:rPr>
          <w:rFonts w:ascii="Times New Roman" w:eastAsia="仿宋" w:hAnsi="Times New Roman" w:cs="Times New Roman"/>
          <w:sz w:val="21"/>
          <w:szCs w:val="21"/>
        </w:rPr>
        <w:t xml:space="preserve"> Zhou. Shear property and failure mechanism of bonded rock-cement interface: experimental and numerical studies. </w:t>
      </w:r>
      <w:r>
        <w:rPr>
          <w:rFonts w:ascii="Times New Roman" w:eastAsia="仿宋" w:hAnsi="Times New Roman" w:cs="Times New Roman"/>
          <w:i/>
          <w:sz w:val="21"/>
          <w:szCs w:val="21"/>
        </w:rPr>
        <w:t>Journal of Rock Mechanics and Geotechnical Engineering</w:t>
      </w:r>
      <w:r>
        <w:rPr>
          <w:rFonts w:ascii="Times New Roman" w:eastAsia="仿宋" w:hAnsi="Times New Roman" w:cs="Times New Roman"/>
          <w:sz w:val="21"/>
          <w:szCs w:val="21"/>
        </w:rPr>
        <w:t>, 202</w:t>
      </w:r>
      <w:r w:rsidR="007C3D7E">
        <w:rPr>
          <w:rFonts w:ascii="Times New Roman" w:eastAsia="仿宋" w:hAnsi="Times New Roman" w:cs="Times New Roman" w:hint="eastAsia"/>
          <w:sz w:val="21"/>
          <w:szCs w:val="21"/>
        </w:rPr>
        <w:t>4</w:t>
      </w:r>
      <w:r>
        <w:rPr>
          <w:rFonts w:ascii="Times New Roman" w:eastAsia="仿宋" w:hAnsi="Times New Roman" w:cs="Times New Roman"/>
          <w:sz w:val="21"/>
          <w:szCs w:val="21"/>
        </w:rPr>
        <w:t xml:space="preserve">. </w:t>
      </w:r>
    </w:p>
    <w:p w14:paraId="502241DE" w14:textId="77777777" w:rsidR="008D123C" w:rsidRDefault="00000000">
      <w:pPr>
        <w:pStyle w:val="ab"/>
        <w:numPr>
          <w:ilvl w:val="0"/>
          <w:numId w:val="5"/>
        </w:numPr>
        <w:ind w:firstLineChars="0"/>
        <w:jc w:val="both"/>
        <w:rPr>
          <w:rFonts w:ascii="Times New Roman" w:eastAsia="仿宋" w:hAnsi="Times New Roman" w:cs="Times New Roman"/>
          <w:b/>
          <w:sz w:val="21"/>
          <w:szCs w:val="21"/>
          <w:u w:val="single"/>
        </w:rPr>
      </w:pPr>
      <w:r>
        <w:rPr>
          <w:rFonts w:ascii="Times New Roman" w:eastAsia="仿宋" w:hAnsi="Times New Roman" w:cs="Times New Roman"/>
          <w:b/>
          <w:sz w:val="21"/>
          <w:szCs w:val="21"/>
          <w:u w:val="single"/>
        </w:rPr>
        <w:t>Xiaobo Zhang</w:t>
      </w:r>
      <w:r>
        <w:rPr>
          <w:rFonts w:ascii="Times New Roman" w:eastAsia="仿宋" w:hAnsi="Times New Roman" w:cs="Times New Roman"/>
          <w:sz w:val="21"/>
          <w:szCs w:val="21"/>
        </w:rPr>
        <w:t xml:space="preserve">, </w:t>
      </w:r>
      <w:proofErr w:type="spellStart"/>
      <w:r>
        <w:rPr>
          <w:rFonts w:ascii="Times New Roman" w:eastAsia="仿宋" w:hAnsi="Times New Roman" w:cs="Times New Roman"/>
          <w:sz w:val="21"/>
          <w:szCs w:val="21"/>
        </w:rPr>
        <w:t>Zhisong</w:t>
      </w:r>
      <w:proofErr w:type="spellEnd"/>
      <w:r>
        <w:rPr>
          <w:rFonts w:ascii="Times New Roman" w:eastAsia="仿宋" w:hAnsi="Times New Roman" w:cs="Times New Roman"/>
          <w:sz w:val="21"/>
          <w:szCs w:val="21"/>
        </w:rPr>
        <w:t xml:space="preserve"> Cao, Chi Yao</w:t>
      </w:r>
      <w:r>
        <w:rPr>
          <w:rFonts w:ascii="Times New Roman" w:eastAsia="仿宋" w:hAnsi="Times New Roman" w:cs="Times New Roman"/>
          <w:sz w:val="21"/>
          <w:szCs w:val="21"/>
          <w:vertAlign w:val="superscript"/>
        </w:rPr>
        <w:t>*</w:t>
      </w:r>
      <w:r>
        <w:rPr>
          <w:rFonts w:ascii="Times New Roman" w:eastAsia="仿宋" w:hAnsi="Times New Roman" w:cs="Times New Roman"/>
          <w:sz w:val="21"/>
          <w:szCs w:val="21"/>
        </w:rPr>
        <w:t xml:space="preserve">, Jianhua Yang, </w:t>
      </w:r>
      <w:proofErr w:type="spellStart"/>
      <w:r>
        <w:rPr>
          <w:rFonts w:ascii="Times New Roman" w:eastAsia="仿宋" w:hAnsi="Times New Roman" w:cs="Times New Roman"/>
          <w:sz w:val="21"/>
          <w:szCs w:val="21"/>
        </w:rPr>
        <w:t>Yongli</w:t>
      </w:r>
      <w:proofErr w:type="spellEnd"/>
      <w:r>
        <w:rPr>
          <w:rFonts w:ascii="Times New Roman" w:eastAsia="仿宋" w:hAnsi="Times New Roman" w:cs="Times New Roman"/>
          <w:sz w:val="21"/>
          <w:szCs w:val="21"/>
        </w:rPr>
        <w:t xml:space="preserve"> Ma, Zhiwei Ye, </w:t>
      </w:r>
      <w:proofErr w:type="spellStart"/>
      <w:r>
        <w:rPr>
          <w:rFonts w:ascii="Times New Roman" w:eastAsia="仿宋" w:hAnsi="Times New Roman" w:cs="Times New Roman"/>
          <w:sz w:val="21"/>
          <w:szCs w:val="21"/>
        </w:rPr>
        <w:t>Chuangbing</w:t>
      </w:r>
      <w:proofErr w:type="spellEnd"/>
      <w:r>
        <w:rPr>
          <w:rFonts w:ascii="Times New Roman" w:eastAsia="仿宋" w:hAnsi="Times New Roman" w:cs="Times New Roman"/>
          <w:sz w:val="21"/>
          <w:szCs w:val="21"/>
        </w:rPr>
        <w:t xml:space="preserve"> Zhou. Effect of non‑stationarity on shear properties of rock joints and a new peak shear strength criterion [J]. </w:t>
      </w:r>
      <w:r>
        <w:rPr>
          <w:rFonts w:ascii="Times New Roman" w:eastAsia="仿宋" w:hAnsi="Times New Roman" w:cs="Times New Roman"/>
          <w:i/>
          <w:sz w:val="21"/>
          <w:szCs w:val="21"/>
        </w:rPr>
        <w:t>International Journal of Geomechanics-ASCE</w:t>
      </w:r>
      <w:r>
        <w:rPr>
          <w:rFonts w:ascii="Times New Roman" w:eastAsia="仿宋" w:hAnsi="Times New Roman" w:cs="Times New Roman"/>
          <w:sz w:val="21"/>
          <w:szCs w:val="21"/>
        </w:rPr>
        <w:t>, 2023, 23(12): 04023213.</w:t>
      </w:r>
    </w:p>
    <w:p w14:paraId="4D45CE25" w14:textId="77777777" w:rsidR="008D123C" w:rsidRDefault="00000000">
      <w:pPr>
        <w:numPr>
          <w:ilvl w:val="0"/>
          <w:numId w:val="5"/>
        </w:numPr>
        <w:spacing w:line="288" w:lineRule="auto"/>
        <w:rPr>
          <w:rFonts w:ascii="Times New Roman" w:eastAsia="仿宋" w:hAnsi="Times New Roman" w:cs="Times New Roman"/>
          <w:color w:val="000000"/>
          <w:kern w:val="0"/>
          <w:szCs w:val="21"/>
        </w:rPr>
      </w:pPr>
      <w:r>
        <w:rPr>
          <w:rFonts w:ascii="Times New Roman" w:eastAsia="仿宋" w:hAnsi="Times New Roman" w:cs="Times New Roman"/>
          <w:b/>
          <w:color w:val="000000"/>
          <w:kern w:val="0"/>
          <w:szCs w:val="21"/>
          <w:u w:val="single"/>
        </w:rPr>
        <w:lastRenderedPageBreak/>
        <w:t>Zhang Xiaobo</w:t>
      </w:r>
      <w:r>
        <w:rPr>
          <w:rFonts w:ascii="Times New Roman" w:eastAsia="仿宋" w:hAnsi="Times New Roman" w:cs="Times New Roman"/>
          <w:color w:val="000000"/>
          <w:kern w:val="0"/>
          <w:szCs w:val="21"/>
        </w:rPr>
        <w:t>, Zhu Xi, Yao Chi</w:t>
      </w:r>
      <w:r>
        <w:rPr>
          <w:rFonts w:ascii="Times New Roman" w:eastAsia="仿宋" w:hAnsi="Times New Roman" w:cs="Times New Roman"/>
          <w:color w:val="000000"/>
          <w:kern w:val="0"/>
          <w:szCs w:val="21"/>
          <w:vertAlign w:val="superscript"/>
        </w:rPr>
        <w:t>*</w:t>
      </w:r>
      <w:r>
        <w:rPr>
          <w:rFonts w:ascii="Times New Roman" w:eastAsia="仿宋" w:hAnsi="Times New Roman" w:cs="Times New Roman"/>
          <w:color w:val="000000"/>
          <w:kern w:val="0"/>
          <w:szCs w:val="21"/>
        </w:rPr>
        <w:t xml:space="preserve">, Ouyang Shu, Yang </w:t>
      </w:r>
      <w:proofErr w:type="spellStart"/>
      <w:r>
        <w:rPr>
          <w:rFonts w:ascii="Times New Roman" w:eastAsia="仿宋" w:hAnsi="Times New Roman" w:cs="Times New Roman"/>
          <w:color w:val="000000"/>
          <w:kern w:val="0"/>
          <w:szCs w:val="21"/>
        </w:rPr>
        <w:t>Jianghua</w:t>
      </w:r>
      <w:proofErr w:type="spellEnd"/>
      <w:r>
        <w:rPr>
          <w:rFonts w:ascii="Times New Roman" w:eastAsia="仿宋" w:hAnsi="Times New Roman" w:cs="Times New Roman"/>
          <w:color w:val="000000"/>
          <w:kern w:val="0"/>
          <w:szCs w:val="21"/>
        </w:rPr>
        <w:t xml:space="preserve">, Jiang </w:t>
      </w:r>
      <w:proofErr w:type="spellStart"/>
      <w:r>
        <w:rPr>
          <w:rFonts w:ascii="Times New Roman" w:eastAsia="仿宋" w:hAnsi="Times New Roman" w:cs="Times New Roman"/>
          <w:color w:val="000000"/>
          <w:kern w:val="0"/>
          <w:szCs w:val="21"/>
        </w:rPr>
        <w:t>Qinghui</w:t>
      </w:r>
      <w:proofErr w:type="spellEnd"/>
      <w:r>
        <w:rPr>
          <w:rFonts w:ascii="Times New Roman" w:eastAsia="仿宋" w:hAnsi="Times New Roman" w:cs="Times New Roman"/>
          <w:color w:val="000000"/>
          <w:kern w:val="0"/>
          <w:szCs w:val="21"/>
        </w:rPr>
        <w:t xml:space="preserve">. Investigation on the shear behavior of rough rock joints prepared by three-dimensional engraving technique [J]. </w:t>
      </w:r>
      <w:r>
        <w:rPr>
          <w:rFonts w:ascii="Times New Roman" w:eastAsia="仿宋" w:hAnsi="Times New Roman" w:cs="Times New Roman"/>
          <w:i/>
          <w:color w:val="000000"/>
          <w:kern w:val="0"/>
          <w:szCs w:val="21"/>
        </w:rPr>
        <w:t>Journal of Testing and Evaluation</w:t>
      </w:r>
      <w:r>
        <w:rPr>
          <w:rFonts w:ascii="Times New Roman" w:eastAsia="仿宋" w:hAnsi="Times New Roman" w:cs="Times New Roman"/>
          <w:color w:val="000000"/>
          <w:kern w:val="0"/>
          <w:szCs w:val="21"/>
        </w:rPr>
        <w:t xml:space="preserve">, 2022, 50(3):20210282.   </w:t>
      </w:r>
    </w:p>
    <w:p w14:paraId="0A023BE2" w14:textId="77777777" w:rsidR="008D123C" w:rsidRDefault="00000000">
      <w:pPr>
        <w:numPr>
          <w:ilvl w:val="0"/>
          <w:numId w:val="5"/>
        </w:numPr>
        <w:spacing w:line="288" w:lineRule="auto"/>
        <w:rPr>
          <w:rFonts w:ascii="Times New Roman" w:eastAsia="仿宋" w:hAnsi="Times New Roman" w:cs="Times New Roman"/>
          <w:color w:val="000000"/>
          <w:kern w:val="0"/>
          <w:szCs w:val="21"/>
        </w:rPr>
      </w:pPr>
      <w:r>
        <w:rPr>
          <w:rFonts w:ascii="Times New Roman" w:eastAsia="仿宋" w:hAnsi="Times New Roman" w:cs="Times New Roman"/>
          <w:b/>
          <w:color w:val="000000"/>
          <w:kern w:val="0"/>
          <w:szCs w:val="21"/>
          <w:u w:val="single"/>
        </w:rPr>
        <w:t>Xiaobo Zhang</w:t>
      </w:r>
      <w:r>
        <w:rPr>
          <w:rFonts w:ascii="Times New Roman" w:eastAsia="仿宋" w:hAnsi="Times New Roman" w:cs="Times New Roman"/>
          <w:color w:val="000000"/>
          <w:kern w:val="0"/>
          <w:szCs w:val="21"/>
        </w:rPr>
        <w:t>, Huihui Chen, Chi Yao</w:t>
      </w:r>
      <w:r>
        <w:rPr>
          <w:rFonts w:ascii="Times New Roman" w:eastAsia="仿宋" w:hAnsi="Times New Roman" w:cs="Times New Roman"/>
          <w:color w:val="000000"/>
          <w:kern w:val="0"/>
          <w:szCs w:val="21"/>
          <w:vertAlign w:val="superscript"/>
        </w:rPr>
        <w:t>*</w:t>
      </w:r>
      <w:r>
        <w:rPr>
          <w:rFonts w:ascii="Times New Roman" w:eastAsia="仿宋" w:hAnsi="Times New Roman" w:cs="Times New Roman"/>
          <w:color w:val="000000"/>
          <w:kern w:val="0"/>
          <w:szCs w:val="21"/>
        </w:rPr>
        <w:t xml:space="preserve">, Jianhua Yang, </w:t>
      </w:r>
      <w:proofErr w:type="spellStart"/>
      <w:r>
        <w:rPr>
          <w:rFonts w:ascii="Times New Roman" w:eastAsia="仿宋" w:hAnsi="Times New Roman" w:cs="Times New Roman"/>
          <w:color w:val="000000"/>
          <w:kern w:val="0"/>
          <w:szCs w:val="21"/>
        </w:rPr>
        <w:t>Shuihua</w:t>
      </w:r>
      <w:proofErr w:type="spellEnd"/>
      <w:r>
        <w:rPr>
          <w:rFonts w:ascii="Times New Roman" w:eastAsia="仿宋" w:hAnsi="Times New Roman" w:cs="Times New Roman"/>
          <w:color w:val="000000"/>
          <w:kern w:val="0"/>
          <w:szCs w:val="21"/>
        </w:rPr>
        <w:t xml:space="preserve"> Jiang, </w:t>
      </w:r>
      <w:proofErr w:type="spellStart"/>
      <w:r>
        <w:rPr>
          <w:rFonts w:ascii="Times New Roman" w:eastAsia="仿宋" w:hAnsi="Times New Roman" w:cs="Times New Roman"/>
          <w:color w:val="000000"/>
          <w:kern w:val="0"/>
          <w:szCs w:val="21"/>
        </w:rPr>
        <w:t>Qinghui</w:t>
      </w:r>
      <w:proofErr w:type="spellEnd"/>
      <w:r>
        <w:rPr>
          <w:rFonts w:ascii="Times New Roman" w:eastAsia="仿宋" w:hAnsi="Times New Roman" w:cs="Times New Roman"/>
          <w:color w:val="000000"/>
          <w:kern w:val="0"/>
          <w:szCs w:val="21"/>
        </w:rPr>
        <w:t xml:space="preserve"> Jiang, </w:t>
      </w:r>
      <w:proofErr w:type="spellStart"/>
      <w:r>
        <w:rPr>
          <w:rFonts w:ascii="Times New Roman" w:eastAsia="仿宋" w:hAnsi="Times New Roman" w:cs="Times New Roman"/>
          <w:color w:val="000000"/>
          <w:kern w:val="0"/>
          <w:szCs w:val="21"/>
        </w:rPr>
        <w:t>Chuangbing</w:t>
      </w:r>
      <w:proofErr w:type="spellEnd"/>
      <w:r>
        <w:rPr>
          <w:rFonts w:ascii="Times New Roman" w:eastAsia="仿宋" w:hAnsi="Times New Roman" w:cs="Times New Roman"/>
          <w:color w:val="000000"/>
          <w:kern w:val="0"/>
          <w:szCs w:val="21"/>
        </w:rPr>
        <w:t xml:space="preserve"> Zhou. Seepage characteristics of triaxial compression-induced fractured rocks under varying confining pressures [J]. </w:t>
      </w:r>
      <w:r>
        <w:rPr>
          <w:rFonts w:ascii="Times New Roman" w:eastAsia="仿宋" w:hAnsi="Times New Roman" w:cs="Times New Roman"/>
          <w:i/>
          <w:color w:val="000000"/>
          <w:kern w:val="0"/>
          <w:szCs w:val="21"/>
        </w:rPr>
        <w:t>International Journal of Geomechanics-ASCE</w:t>
      </w:r>
      <w:r>
        <w:rPr>
          <w:rFonts w:ascii="Times New Roman" w:eastAsia="仿宋" w:hAnsi="Times New Roman" w:cs="Times New Roman"/>
          <w:color w:val="000000"/>
          <w:kern w:val="0"/>
          <w:szCs w:val="21"/>
        </w:rPr>
        <w:t xml:space="preserve">, 2020, 20(9): 04020160. </w:t>
      </w:r>
    </w:p>
    <w:p w14:paraId="12C009CC" w14:textId="77777777" w:rsidR="008D123C" w:rsidRDefault="00000000">
      <w:pPr>
        <w:numPr>
          <w:ilvl w:val="0"/>
          <w:numId w:val="5"/>
        </w:numPr>
        <w:spacing w:line="288" w:lineRule="auto"/>
        <w:rPr>
          <w:rFonts w:ascii="Times New Roman" w:eastAsia="仿宋" w:hAnsi="Times New Roman" w:cs="Times New Roman"/>
          <w:kern w:val="0"/>
          <w:szCs w:val="21"/>
        </w:rPr>
      </w:pPr>
      <w:r>
        <w:rPr>
          <w:rFonts w:ascii="Times New Roman" w:eastAsia="仿宋" w:hAnsi="Times New Roman" w:cs="Times New Roman"/>
          <w:b/>
          <w:kern w:val="0"/>
          <w:szCs w:val="21"/>
          <w:u w:val="single"/>
        </w:rPr>
        <w:t>Xiaobo Zhang</w:t>
      </w:r>
      <w:r>
        <w:rPr>
          <w:rFonts w:ascii="Times New Roman" w:eastAsia="仿宋" w:hAnsi="Times New Roman" w:cs="Times New Roman"/>
          <w:kern w:val="0"/>
          <w:szCs w:val="21"/>
        </w:rPr>
        <w:t xml:space="preserve">, </w:t>
      </w:r>
      <w:proofErr w:type="spellStart"/>
      <w:r>
        <w:rPr>
          <w:rFonts w:ascii="Times New Roman" w:eastAsia="仿宋" w:hAnsi="Times New Roman" w:cs="Times New Roman"/>
          <w:kern w:val="0"/>
          <w:szCs w:val="21"/>
        </w:rPr>
        <w:t>Qinghui</w:t>
      </w:r>
      <w:proofErr w:type="spellEnd"/>
      <w:r>
        <w:rPr>
          <w:rFonts w:ascii="Times New Roman" w:eastAsia="仿宋" w:hAnsi="Times New Roman" w:cs="Times New Roman"/>
          <w:kern w:val="0"/>
          <w:szCs w:val="21"/>
        </w:rPr>
        <w:t xml:space="preserve"> Jiang</w:t>
      </w:r>
      <w:r>
        <w:rPr>
          <w:rFonts w:ascii="Times New Roman" w:eastAsia="仿宋" w:hAnsi="Times New Roman" w:cs="Times New Roman"/>
          <w:kern w:val="0"/>
          <w:szCs w:val="21"/>
          <w:vertAlign w:val="superscript"/>
        </w:rPr>
        <w:t>*</w:t>
      </w:r>
      <w:r>
        <w:rPr>
          <w:rFonts w:ascii="Times New Roman" w:eastAsia="仿宋" w:hAnsi="Times New Roman" w:cs="Times New Roman"/>
          <w:kern w:val="0"/>
          <w:szCs w:val="21"/>
        </w:rPr>
        <w:t xml:space="preserve">, </w:t>
      </w:r>
      <w:proofErr w:type="spellStart"/>
      <w:r>
        <w:rPr>
          <w:rFonts w:ascii="Times New Roman" w:eastAsia="仿宋" w:hAnsi="Times New Roman" w:cs="Times New Roman"/>
          <w:kern w:val="0"/>
          <w:szCs w:val="21"/>
        </w:rPr>
        <w:t>Pinnaduwa</w:t>
      </w:r>
      <w:proofErr w:type="spellEnd"/>
      <w:r>
        <w:rPr>
          <w:rFonts w:ascii="Times New Roman" w:eastAsia="仿宋" w:hAnsi="Times New Roman" w:cs="Times New Roman"/>
          <w:kern w:val="0"/>
          <w:szCs w:val="21"/>
        </w:rPr>
        <w:t xml:space="preserve"> HSW </w:t>
      </w:r>
      <w:proofErr w:type="spellStart"/>
      <w:r>
        <w:rPr>
          <w:rFonts w:ascii="Times New Roman" w:eastAsia="仿宋" w:hAnsi="Times New Roman" w:cs="Times New Roman"/>
          <w:kern w:val="0"/>
          <w:szCs w:val="21"/>
        </w:rPr>
        <w:t>Kulatilake</w:t>
      </w:r>
      <w:proofErr w:type="spellEnd"/>
      <w:r>
        <w:rPr>
          <w:rFonts w:ascii="Times New Roman" w:eastAsia="仿宋" w:hAnsi="Times New Roman" w:cs="Times New Roman"/>
          <w:kern w:val="0"/>
          <w:szCs w:val="21"/>
        </w:rPr>
        <w:t xml:space="preserve">, Feng Xiong, Chi Yao, </w:t>
      </w:r>
      <w:proofErr w:type="spellStart"/>
      <w:r>
        <w:rPr>
          <w:rFonts w:ascii="Times New Roman" w:eastAsia="仿宋" w:hAnsi="Times New Roman" w:cs="Times New Roman"/>
          <w:kern w:val="0"/>
          <w:szCs w:val="21"/>
        </w:rPr>
        <w:t>Zhicheng</w:t>
      </w:r>
      <w:proofErr w:type="spellEnd"/>
      <w:r>
        <w:rPr>
          <w:rFonts w:ascii="Times New Roman" w:eastAsia="仿宋" w:hAnsi="Times New Roman" w:cs="Times New Roman"/>
          <w:kern w:val="0"/>
          <w:szCs w:val="21"/>
        </w:rPr>
        <w:t xml:space="preserve"> Tang. Influence of asperity morphology on failure characteristics and shear strength properties of rock joints under direct shear tests [J]. </w:t>
      </w:r>
      <w:r>
        <w:rPr>
          <w:rFonts w:ascii="Times New Roman" w:eastAsia="仿宋" w:hAnsi="Times New Roman" w:cs="Times New Roman"/>
          <w:i/>
          <w:color w:val="000000"/>
          <w:kern w:val="0"/>
          <w:szCs w:val="21"/>
        </w:rPr>
        <w:t>International Journal of Geomechanics-ASCE</w:t>
      </w:r>
      <w:r>
        <w:rPr>
          <w:rFonts w:ascii="Times New Roman" w:eastAsia="仿宋" w:hAnsi="Times New Roman" w:cs="Times New Roman"/>
          <w:kern w:val="0"/>
          <w:szCs w:val="21"/>
        </w:rPr>
        <w:t>, 2019, 19(2): 04018196.</w:t>
      </w:r>
    </w:p>
    <w:p w14:paraId="6C448F87" w14:textId="77777777" w:rsidR="008D123C" w:rsidRDefault="00000000">
      <w:pPr>
        <w:numPr>
          <w:ilvl w:val="0"/>
          <w:numId w:val="5"/>
        </w:numPr>
        <w:spacing w:line="288" w:lineRule="auto"/>
        <w:rPr>
          <w:rFonts w:ascii="Times New Roman" w:eastAsia="仿宋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仿宋" w:hAnsi="Times New Roman" w:cs="Times New Roman"/>
          <w:b/>
          <w:kern w:val="0"/>
          <w:szCs w:val="21"/>
          <w:u w:val="single"/>
        </w:rPr>
        <w:t>Zhang Xiaobo</w:t>
      </w:r>
      <w:r>
        <w:rPr>
          <w:rFonts w:ascii="Times New Roman" w:eastAsia="仿宋" w:hAnsi="Times New Roman" w:cs="Times New Roman"/>
          <w:kern w:val="0"/>
          <w:szCs w:val="21"/>
        </w:rPr>
        <w:t xml:space="preserve">, Jiang </w:t>
      </w:r>
      <w:proofErr w:type="spellStart"/>
      <w:r>
        <w:rPr>
          <w:rFonts w:ascii="Times New Roman" w:eastAsia="仿宋" w:hAnsi="Times New Roman" w:cs="Times New Roman"/>
          <w:kern w:val="0"/>
          <w:szCs w:val="21"/>
        </w:rPr>
        <w:t>Qinghui</w:t>
      </w:r>
      <w:proofErr w:type="spellEnd"/>
      <w:r>
        <w:rPr>
          <w:rFonts w:ascii="Times New Roman" w:eastAsia="仿宋" w:hAnsi="Times New Roman" w:cs="Times New Roman"/>
          <w:kern w:val="0"/>
          <w:szCs w:val="21"/>
          <w:vertAlign w:val="superscript"/>
        </w:rPr>
        <w:t>*</w:t>
      </w:r>
      <w:r>
        <w:rPr>
          <w:rFonts w:ascii="Times New Roman" w:eastAsia="仿宋" w:hAnsi="Times New Roman" w:cs="Times New Roman"/>
          <w:kern w:val="0"/>
          <w:szCs w:val="21"/>
        </w:rPr>
        <w:t xml:space="preserve">, Chen Na, Feng </w:t>
      </w:r>
      <w:proofErr w:type="spellStart"/>
      <w:r>
        <w:rPr>
          <w:rFonts w:ascii="Times New Roman" w:eastAsia="仿宋" w:hAnsi="Times New Roman" w:cs="Times New Roman"/>
          <w:kern w:val="0"/>
          <w:szCs w:val="21"/>
        </w:rPr>
        <w:t>Xixia</w:t>
      </w:r>
      <w:proofErr w:type="spellEnd"/>
      <w:r>
        <w:rPr>
          <w:rFonts w:ascii="Times New Roman" w:eastAsia="仿宋" w:hAnsi="Times New Roman" w:cs="Times New Roman"/>
          <w:kern w:val="0"/>
          <w:szCs w:val="21"/>
        </w:rPr>
        <w:t xml:space="preserve">, Wei </w:t>
      </w:r>
      <w:proofErr w:type="spellStart"/>
      <w:r>
        <w:rPr>
          <w:rFonts w:ascii="Times New Roman" w:eastAsia="仿宋" w:hAnsi="Times New Roman" w:cs="Times New Roman"/>
          <w:kern w:val="0"/>
          <w:szCs w:val="21"/>
        </w:rPr>
        <w:t>Wei</w:t>
      </w:r>
      <w:proofErr w:type="spellEnd"/>
      <w:r>
        <w:rPr>
          <w:rFonts w:ascii="Times New Roman" w:eastAsia="仿宋" w:hAnsi="Times New Roman" w:cs="Times New Roman"/>
          <w:kern w:val="0"/>
          <w:szCs w:val="21"/>
        </w:rPr>
        <w:t>. Laboratory investigation on shear behavior of rock joints and a new peak shear st</w:t>
      </w:r>
      <w:r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 xml:space="preserve">rength criterion [J]. </w:t>
      </w:r>
      <w:r>
        <w:rPr>
          <w:rFonts w:ascii="Times New Roman" w:eastAsia="仿宋" w:hAnsi="Times New Roman" w:cs="Times New Roman"/>
          <w:i/>
          <w:color w:val="000000" w:themeColor="text1"/>
          <w:kern w:val="0"/>
          <w:szCs w:val="21"/>
        </w:rPr>
        <w:t>Rock Mechanics and Rock Engineering</w:t>
      </w:r>
      <w:r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 xml:space="preserve">, 2016, 49(9):3495-3512. </w:t>
      </w:r>
    </w:p>
    <w:p w14:paraId="1D4325A2" w14:textId="77777777" w:rsidR="008D123C" w:rsidRDefault="00000000">
      <w:pPr>
        <w:numPr>
          <w:ilvl w:val="0"/>
          <w:numId w:val="5"/>
        </w:numPr>
        <w:spacing w:line="288" w:lineRule="auto"/>
        <w:rPr>
          <w:rFonts w:ascii="Times New Roman" w:eastAsia="仿宋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仿宋" w:hAnsi="Times New Roman" w:cs="Times New Roman"/>
          <w:b/>
          <w:color w:val="000000" w:themeColor="text1"/>
          <w:kern w:val="0"/>
          <w:szCs w:val="21"/>
          <w:u w:val="single"/>
        </w:rPr>
        <w:t>张小波</w:t>
      </w:r>
      <w:r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，张雕，姚池</w:t>
      </w:r>
      <w:r>
        <w:rPr>
          <w:rFonts w:ascii="Times New Roman" w:eastAsia="仿宋" w:hAnsi="Times New Roman" w:cs="Times New Roman"/>
          <w:color w:val="000000" w:themeColor="text1"/>
          <w:kern w:val="0"/>
          <w:szCs w:val="21"/>
          <w:vertAlign w:val="superscript"/>
        </w:rPr>
        <w:t>*</w:t>
      </w:r>
      <w:r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，杨建华，</w:t>
      </w:r>
      <w:proofErr w:type="gramStart"/>
      <w:r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蒋</w:t>
      </w:r>
      <w:proofErr w:type="gramEnd"/>
      <w:r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水华，荣耀</w:t>
      </w:r>
      <w:r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 xml:space="preserve">. </w:t>
      </w:r>
      <w:r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考虑微拱效应的隧道洞口</w:t>
      </w:r>
      <w:proofErr w:type="gramStart"/>
      <w:r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段管棚合理</w:t>
      </w:r>
      <w:proofErr w:type="gramEnd"/>
      <w:r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间距确定方法及参数分析</w:t>
      </w:r>
      <w:r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 xml:space="preserve">[J]. </w:t>
      </w:r>
      <w:r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岩土力学，</w:t>
      </w:r>
      <w:r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 xml:space="preserve">2023, 44(6): 1-11. </w:t>
      </w:r>
    </w:p>
    <w:p w14:paraId="3407676F" w14:textId="77777777" w:rsidR="008D123C" w:rsidRDefault="00000000">
      <w:pPr>
        <w:numPr>
          <w:ilvl w:val="0"/>
          <w:numId w:val="5"/>
        </w:numPr>
        <w:spacing w:line="288" w:lineRule="auto"/>
        <w:rPr>
          <w:rFonts w:ascii="Times New Roman" w:eastAsia="仿宋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陈辉</w:t>
      </w:r>
      <w:proofErr w:type="gramStart"/>
      <w:r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辉</w:t>
      </w:r>
      <w:proofErr w:type="gramEnd"/>
      <w:r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，</w:t>
      </w:r>
      <w:r>
        <w:rPr>
          <w:rFonts w:ascii="Times New Roman" w:eastAsia="仿宋" w:hAnsi="Times New Roman" w:cs="Times New Roman"/>
          <w:b/>
          <w:color w:val="000000" w:themeColor="text1"/>
          <w:kern w:val="0"/>
          <w:szCs w:val="21"/>
          <w:u w:val="single"/>
        </w:rPr>
        <w:t>张小波</w:t>
      </w:r>
      <w:r>
        <w:rPr>
          <w:rFonts w:ascii="Times New Roman" w:eastAsia="仿宋" w:hAnsi="Times New Roman" w:cs="Times New Roman"/>
          <w:b/>
          <w:color w:val="000000" w:themeColor="text1"/>
          <w:kern w:val="0"/>
          <w:szCs w:val="21"/>
          <w:vertAlign w:val="superscript"/>
        </w:rPr>
        <w:t>*</w:t>
      </w:r>
      <w:r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，姚池，夏祖昊，杨建华，</w:t>
      </w:r>
      <w:proofErr w:type="gramStart"/>
      <w:r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蒋</w:t>
      </w:r>
      <w:proofErr w:type="gramEnd"/>
      <w:r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水华，姜清辉</w:t>
      </w:r>
      <w:r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 xml:space="preserve">. </w:t>
      </w:r>
      <w:r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高温作用后岩石裂隙渗流试验及其模型分析</w:t>
      </w:r>
      <w:r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 xml:space="preserve">[J]. </w:t>
      </w:r>
      <w:r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煤炭学报，</w:t>
      </w:r>
      <w:r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 xml:space="preserve">2019, 44(9): 2760-2766. </w:t>
      </w:r>
    </w:p>
    <w:p w14:paraId="1B17CDEA" w14:textId="77777777" w:rsidR="008D123C" w:rsidRDefault="00000000">
      <w:pPr>
        <w:numPr>
          <w:ilvl w:val="0"/>
          <w:numId w:val="5"/>
        </w:numPr>
        <w:spacing w:line="288" w:lineRule="auto"/>
        <w:rPr>
          <w:rFonts w:ascii="Times New Roman" w:eastAsia="仿宋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仿宋" w:hAnsi="Times New Roman" w:cs="Times New Roman"/>
          <w:b/>
          <w:color w:val="000000" w:themeColor="text1"/>
          <w:kern w:val="0"/>
          <w:szCs w:val="21"/>
          <w:u w:val="single"/>
        </w:rPr>
        <w:t>张小波</w:t>
      </w:r>
      <w:r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，欧阳澍，姚池，杨建华，姜清辉，</w:t>
      </w:r>
      <w:proofErr w:type="gramStart"/>
      <w:r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周创兵</w:t>
      </w:r>
      <w:proofErr w:type="gramEnd"/>
      <w:r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 xml:space="preserve">. </w:t>
      </w:r>
      <w:r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一种岩石结构面形貌测量装置及岩石结构面三维重建方法，</w:t>
      </w:r>
      <w:r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2022.02.23</w:t>
      </w:r>
      <w:r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，中国，发明专利，</w:t>
      </w:r>
      <w:r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CN202210164605.9</w:t>
      </w:r>
    </w:p>
    <w:p w14:paraId="7B435382" w14:textId="77777777" w:rsidR="008D123C" w:rsidRDefault="00000000">
      <w:pPr>
        <w:numPr>
          <w:ilvl w:val="0"/>
          <w:numId w:val="5"/>
        </w:numPr>
        <w:spacing w:line="288" w:lineRule="auto"/>
        <w:rPr>
          <w:rFonts w:ascii="Times New Roman" w:eastAsia="仿宋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欧阳澍，</w:t>
      </w:r>
      <w:r>
        <w:rPr>
          <w:rFonts w:ascii="Times New Roman" w:eastAsia="仿宋" w:hAnsi="Times New Roman" w:cs="Times New Roman"/>
          <w:b/>
          <w:color w:val="000000" w:themeColor="text1"/>
          <w:kern w:val="0"/>
          <w:szCs w:val="21"/>
          <w:u w:val="single"/>
        </w:rPr>
        <w:t>张小波</w:t>
      </w:r>
      <w:r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，姚池，杨建华，</w:t>
      </w:r>
      <w:proofErr w:type="gramStart"/>
      <w:r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蒋</w:t>
      </w:r>
      <w:proofErr w:type="gramEnd"/>
      <w:r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水华，</w:t>
      </w:r>
      <w:proofErr w:type="gramStart"/>
      <w:r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周创兵</w:t>
      </w:r>
      <w:proofErr w:type="gramEnd"/>
      <w:r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 xml:space="preserve">. </w:t>
      </w:r>
      <w:r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一种可调节充填厚度的小尺寸岩石结构面压力注浆装置，</w:t>
      </w:r>
      <w:r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2022.05.07</w:t>
      </w:r>
      <w:r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，中国，发明专利，</w:t>
      </w:r>
      <w:r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CN202210492174.9</w:t>
      </w:r>
    </w:p>
    <w:p w14:paraId="60E7A9B2" w14:textId="77777777" w:rsidR="008D123C" w:rsidRDefault="00000000">
      <w:pPr>
        <w:pStyle w:val="1"/>
        <w:spacing w:beforeLines="50" w:before="156" w:after="0" w:line="240" w:lineRule="auto"/>
        <w:rPr>
          <w:rFonts w:ascii="仿宋" w:eastAsia="仿宋" w:hAnsi="仿宋" w:cs="仿宋" w:hint="eastAsia"/>
          <w:kern w:val="2"/>
          <w:sz w:val="24"/>
          <w:szCs w:val="24"/>
        </w:rPr>
      </w:pPr>
      <w:r>
        <w:rPr>
          <w:rFonts w:ascii="仿宋" w:eastAsia="仿宋" w:hAnsi="仿宋" w:cs="仿宋"/>
          <w:kern w:val="2"/>
          <w:sz w:val="24"/>
          <w:szCs w:val="24"/>
        </w:rPr>
        <w:br/>
        <w:t>科研奖励及荣誉</w:t>
      </w:r>
      <w:r>
        <w:rPr>
          <w:rFonts w:ascii="仿宋" w:eastAsia="仿宋" w:hAnsi="仿宋" w:cs="仿宋" w:hint="eastAsia"/>
          <w:kern w:val="2"/>
          <w:sz w:val="24"/>
          <w:szCs w:val="24"/>
        </w:rPr>
        <w:t>：</w:t>
      </w:r>
    </w:p>
    <w:p w14:paraId="511CD303" w14:textId="31BFB322" w:rsidR="00E217C5" w:rsidRPr="00E217C5" w:rsidRDefault="00000000" w:rsidP="00E217C5">
      <w:pPr>
        <w:numPr>
          <w:ilvl w:val="0"/>
          <w:numId w:val="6"/>
        </w:numPr>
        <w:spacing w:line="288" w:lineRule="auto"/>
      </w:pPr>
      <w:r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中国大坝工程学会科技进步特等奖</w:t>
      </w:r>
      <w:r w:rsidR="00E217C5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（</w:t>
      </w:r>
      <w:r w:rsidR="00E217C5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R15</w:t>
      </w:r>
      <w:r w:rsidR="00E217C5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）</w:t>
      </w:r>
      <w:r w:rsidR="007C3D7E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：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水利水电工程高陡</w:t>
      </w:r>
      <w:proofErr w:type="gramStart"/>
      <w:r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边坡全</w:t>
      </w:r>
      <w:proofErr w:type="gramEnd"/>
      <w:r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生命周期安全控制关键技术（</w:t>
      </w:r>
      <w:r w:rsidR="00E217C5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中国大坝工程学会，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2022-J-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特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-03-R15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）</w:t>
      </w:r>
    </w:p>
    <w:p w14:paraId="0D5E6AA4" w14:textId="06D8D48E" w:rsidR="008D123C" w:rsidRDefault="00000000">
      <w:pPr>
        <w:numPr>
          <w:ilvl w:val="0"/>
          <w:numId w:val="6"/>
        </w:numPr>
        <w:spacing w:line="288" w:lineRule="auto"/>
        <w:rPr>
          <w:rFonts w:ascii="Times New Roman" w:eastAsia="仿宋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教育部科技进步二等奖</w:t>
      </w:r>
      <w:r w:rsidR="00E217C5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（</w:t>
      </w:r>
      <w:r w:rsidR="00E217C5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R7</w:t>
      </w:r>
      <w:r w:rsidR="00E217C5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）</w:t>
      </w:r>
      <w:r w:rsidR="007C3D7E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：</w:t>
      </w:r>
      <w:r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复杂条件下破碎围岩巷道深浅支撑层控制技术研究与应用（</w:t>
      </w:r>
      <w:r w:rsidR="007C3D7E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中华人民共和国教育部，</w:t>
      </w:r>
      <w:r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2014-283</w:t>
      </w:r>
      <w:r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）</w:t>
      </w:r>
    </w:p>
    <w:p w14:paraId="187AD9FD" w14:textId="37E2EC55" w:rsidR="00E217C5" w:rsidRPr="00E217C5" w:rsidRDefault="00E217C5" w:rsidP="00E217C5">
      <w:pPr>
        <w:numPr>
          <w:ilvl w:val="0"/>
          <w:numId w:val="6"/>
        </w:numPr>
        <w:spacing w:line="288" w:lineRule="auto"/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</w:pPr>
      <w:r w:rsidRPr="00E217C5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湖北省自然科学奖二等奖</w:t>
      </w:r>
      <w:r w:rsidR="007C3D7E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（</w:t>
      </w:r>
      <w:r w:rsidR="007C3D7E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R4</w:t>
      </w:r>
      <w:r w:rsidR="007C3D7E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）：</w:t>
      </w:r>
      <w:r w:rsidRPr="00E217C5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裂隙岩体多尺度多相渗流理论与工程应用</w:t>
      </w:r>
      <w:r w:rsidR="007C3D7E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（湖北省人民政府，</w:t>
      </w:r>
      <w:r w:rsidRPr="00E217C5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2024</w:t>
      </w:r>
      <w:r w:rsidRPr="00E217C5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）</w:t>
      </w:r>
    </w:p>
    <w:p w14:paraId="7A2DBB6A" w14:textId="1FA15060" w:rsidR="008D123C" w:rsidRDefault="00000000" w:rsidP="009A48BA">
      <w:pPr>
        <w:numPr>
          <w:ilvl w:val="0"/>
          <w:numId w:val="6"/>
        </w:numPr>
        <w:rPr>
          <w:rFonts w:ascii="仿宋" w:eastAsia="仿宋" w:hAnsi="仿宋" w:cs="仿宋" w:hint="eastAsia"/>
          <w:szCs w:val="21"/>
        </w:rPr>
      </w:pPr>
      <w:bookmarkStart w:id="0" w:name="OLE_LINK3"/>
      <w:bookmarkStart w:id="1" w:name="OLE_LINK4"/>
      <w:r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中国煤炭工业协会科技进步三等奖</w:t>
      </w:r>
      <w:r w:rsidR="007C3D7E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（</w:t>
      </w:r>
      <w:r w:rsidR="007C3D7E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R7</w:t>
      </w:r>
      <w:r w:rsidR="007C3D7E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）：</w:t>
      </w:r>
      <w:r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WRI</w:t>
      </w:r>
      <w:r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岩体宏观变形破坏力学效应理论及应用研究</w:t>
      </w:r>
      <w:bookmarkEnd w:id="0"/>
      <w:bookmarkEnd w:id="1"/>
      <w:r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（</w:t>
      </w:r>
      <w:r w:rsidR="007C3D7E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中国煤炭工业协会，</w:t>
      </w:r>
      <w:r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2013-247-R07</w:t>
      </w:r>
      <w:r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）</w:t>
      </w:r>
      <w:r>
        <w:rPr>
          <w:rFonts w:ascii="仿宋" w:eastAsia="仿宋" w:hAnsi="仿宋" w:cs="仿宋"/>
          <w:szCs w:val="21"/>
        </w:rPr>
        <w:br/>
      </w:r>
    </w:p>
    <w:p w14:paraId="477BC74C" w14:textId="77777777" w:rsidR="008D123C" w:rsidRDefault="00000000">
      <w:pPr>
        <w:snapToGrid w:val="0"/>
        <w:spacing w:line="288" w:lineRule="auto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学术兼职:</w:t>
      </w:r>
      <w:r>
        <w:rPr>
          <w:rFonts w:ascii="仿宋" w:eastAsia="仿宋" w:hAnsi="仿宋" w:cs="仿宋"/>
          <w:szCs w:val="21"/>
        </w:rPr>
        <w:t xml:space="preserve"> </w:t>
      </w:r>
    </w:p>
    <w:p w14:paraId="4E91C4EF" w14:textId="77777777" w:rsidR="007C3D7E" w:rsidRPr="007C3D7E" w:rsidRDefault="007C3D7E" w:rsidP="007C3D7E">
      <w:pPr>
        <w:numPr>
          <w:ilvl w:val="0"/>
          <w:numId w:val="7"/>
        </w:numPr>
        <w:spacing w:line="288" w:lineRule="auto"/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</w:pPr>
      <w:r w:rsidRPr="007C3D7E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水工岩土工程安全江西省重点实验室副主任</w:t>
      </w:r>
    </w:p>
    <w:p w14:paraId="493CEC00" w14:textId="77777777" w:rsidR="007C3D7E" w:rsidRPr="007C3D7E" w:rsidRDefault="007C3D7E" w:rsidP="007C3D7E">
      <w:pPr>
        <w:numPr>
          <w:ilvl w:val="0"/>
          <w:numId w:val="7"/>
        </w:numPr>
        <w:spacing w:line="288" w:lineRule="auto"/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</w:pPr>
      <w:r w:rsidRPr="007C3D7E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江西省岩土力学与工程学会副秘书长</w:t>
      </w:r>
    </w:p>
    <w:p w14:paraId="41369A69" w14:textId="185A2BF2" w:rsidR="007C3D7E" w:rsidRPr="007C3D7E" w:rsidRDefault="007C3D7E" w:rsidP="007C3D7E">
      <w:pPr>
        <w:numPr>
          <w:ilvl w:val="0"/>
          <w:numId w:val="7"/>
        </w:numPr>
        <w:spacing w:line="288" w:lineRule="auto"/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</w:pPr>
      <w:r w:rsidRPr="007C3D7E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《</w:t>
      </w:r>
      <w:r w:rsidRPr="007C3D7E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Rock Mech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.</w:t>
      </w:r>
      <w:r w:rsidRPr="007C3D7E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 xml:space="preserve"> Bulletin</w:t>
      </w:r>
      <w:r w:rsidRPr="007C3D7E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》、《金属矿山》、《南昌大学学报（工科版）》等期刊青年编委</w:t>
      </w:r>
    </w:p>
    <w:p w14:paraId="66CE82E3" w14:textId="77777777" w:rsidR="007C3D7E" w:rsidRPr="007C3D7E" w:rsidRDefault="007C3D7E" w:rsidP="007C3D7E">
      <w:pPr>
        <w:numPr>
          <w:ilvl w:val="0"/>
          <w:numId w:val="7"/>
        </w:numPr>
        <w:spacing w:line="288" w:lineRule="auto"/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</w:pPr>
      <w:r w:rsidRPr="007C3D7E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lastRenderedPageBreak/>
        <w:t>中国大坝工程学会库坝渗流与控制专业委员会委员</w:t>
      </w:r>
    </w:p>
    <w:p w14:paraId="0E00F820" w14:textId="5823F49D" w:rsidR="008D123C" w:rsidRPr="007C3D7E" w:rsidRDefault="007C3D7E" w:rsidP="007C3D7E">
      <w:pPr>
        <w:numPr>
          <w:ilvl w:val="0"/>
          <w:numId w:val="7"/>
        </w:numPr>
        <w:spacing w:line="288" w:lineRule="auto"/>
        <w:rPr>
          <w:rFonts w:ascii="Times New Roman" w:eastAsia="仿宋" w:hAnsi="Times New Roman" w:cs="Times New Roman"/>
          <w:color w:val="000000" w:themeColor="text1"/>
          <w:kern w:val="0"/>
          <w:szCs w:val="21"/>
        </w:rPr>
      </w:pPr>
      <w:r w:rsidRPr="007C3D7E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《</w:t>
      </w:r>
      <w:r w:rsidRPr="007C3D7E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Rock Mech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.</w:t>
      </w:r>
      <w:r w:rsidRPr="007C3D7E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 xml:space="preserve"> &amp; Rock Eng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.</w:t>
      </w:r>
      <w:r w:rsidRPr="007C3D7E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》、《</w:t>
      </w:r>
      <w:r w:rsidRPr="007C3D7E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Eng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.</w:t>
      </w:r>
      <w:r w:rsidRPr="007C3D7E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 xml:space="preserve"> Geol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.</w:t>
      </w:r>
      <w:r w:rsidRPr="007C3D7E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》、《</w:t>
      </w:r>
      <w:r w:rsidRPr="007C3D7E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Int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.</w:t>
      </w:r>
      <w:r w:rsidRPr="007C3D7E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 xml:space="preserve"> J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.</w:t>
      </w:r>
      <w:r w:rsidRPr="007C3D7E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 xml:space="preserve"> </w:t>
      </w:r>
      <w:proofErr w:type="spellStart"/>
      <w:r w:rsidRPr="007C3D7E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Geomech</w:t>
      </w:r>
      <w:proofErr w:type="spellEnd"/>
      <w:r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.</w:t>
      </w:r>
      <w:r w:rsidRPr="007C3D7E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》、《</w:t>
      </w:r>
      <w:r w:rsidRPr="007C3D7E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JRMGE</w:t>
      </w:r>
      <w:r w:rsidRPr="007C3D7E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》、《</w:t>
      </w:r>
      <w:r w:rsidRPr="007C3D7E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Geotech Test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.</w:t>
      </w:r>
      <w:r w:rsidRPr="007C3D7E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 xml:space="preserve"> J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.</w:t>
      </w:r>
      <w:r w:rsidRPr="007C3D7E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》、《</w:t>
      </w:r>
      <w:r w:rsidRPr="007C3D7E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J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.</w:t>
      </w:r>
      <w:r w:rsidRPr="007C3D7E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 xml:space="preserve"> Comp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.</w:t>
      </w:r>
      <w:r w:rsidRPr="007C3D7E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 xml:space="preserve"> Sci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.</w:t>
      </w:r>
      <w:r w:rsidRPr="007C3D7E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》、《</w:t>
      </w:r>
      <w:r w:rsidRPr="007C3D7E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Nuclear Eng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.</w:t>
      </w:r>
      <w:r w:rsidRPr="007C3D7E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 xml:space="preserve"> &amp; Tech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.</w:t>
      </w:r>
      <w:r w:rsidRPr="007C3D7E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》、《岩土力学》、《地球科学》等期刊审稿专家</w:t>
      </w:r>
    </w:p>
    <w:sectPr w:rsidR="008D123C" w:rsidRPr="007C3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0EBF"/>
    <w:multiLevelType w:val="multilevel"/>
    <w:tmpl w:val="02A10EBF"/>
    <w:lvl w:ilvl="0">
      <w:start w:val="1"/>
      <w:numFmt w:val="decimal"/>
      <w:lvlText w:val="[%1]"/>
      <w:lvlJc w:val="left"/>
      <w:pPr>
        <w:ind w:left="420" w:hanging="42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0668EF"/>
    <w:multiLevelType w:val="multilevel"/>
    <w:tmpl w:val="090668E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FA4249"/>
    <w:multiLevelType w:val="multilevel"/>
    <w:tmpl w:val="12FA4249"/>
    <w:lvl w:ilvl="0">
      <w:start w:val="1"/>
      <w:numFmt w:val="decimal"/>
      <w:lvlText w:val="[%1]"/>
      <w:lvlJc w:val="left"/>
      <w:pPr>
        <w:ind w:left="420" w:hanging="42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C9A1077"/>
    <w:multiLevelType w:val="multilevel"/>
    <w:tmpl w:val="3C9A107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46B0030"/>
    <w:multiLevelType w:val="multilevel"/>
    <w:tmpl w:val="446B0030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C366BB1"/>
    <w:multiLevelType w:val="multilevel"/>
    <w:tmpl w:val="4C366BB1"/>
    <w:lvl w:ilvl="0">
      <w:start w:val="1"/>
      <w:numFmt w:val="bullet"/>
      <w:pStyle w:val="detailswbullets1"/>
      <w:lvlText w:val=""/>
      <w:lvlJc w:val="left"/>
      <w:pPr>
        <w:tabs>
          <w:tab w:val="left" w:pos="605"/>
        </w:tabs>
        <w:ind w:left="605" w:hanging="245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left" w:pos="1325"/>
        </w:tabs>
        <w:ind w:left="1325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045"/>
        </w:tabs>
        <w:ind w:left="2045" w:righ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65"/>
        </w:tabs>
        <w:ind w:left="2765" w:righ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485"/>
        </w:tabs>
        <w:ind w:left="3485" w:righ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05"/>
        </w:tabs>
        <w:ind w:left="4205" w:righ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25"/>
        </w:tabs>
        <w:ind w:left="4925" w:righ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45"/>
        </w:tabs>
        <w:ind w:left="5645" w:righ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65"/>
        </w:tabs>
        <w:ind w:left="6365" w:right="6120" w:hanging="360"/>
      </w:pPr>
      <w:rPr>
        <w:rFonts w:ascii="Wingdings" w:hAnsi="Wingdings" w:hint="default"/>
      </w:rPr>
    </w:lvl>
  </w:abstractNum>
  <w:abstractNum w:abstractNumId="6" w15:restartNumberingAfterBreak="0">
    <w:nsid w:val="68B41B86"/>
    <w:multiLevelType w:val="multilevel"/>
    <w:tmpl w:val="68B41B86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  <w:b w:val="0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49975588">
    <w:abstractNumId w:val="3"/>
  </w:num>
  <w:num w:numId="2" w16cid:durableId="849219570">
    <w:abstractNumId w:val="5"/>
  </w:num>
  <w:num w:numId="3" w16cid:durableId="1640185191">
    <w:abstractNumId w:val="4"/>
  </w:num>
  <w:num w:numId="4" w16cid:durableId="946742647">
    <w:abstractNumId w:val="1"/>
  </w:num>
  <w:num w:numId="5" w16cid:durableId="1375305204">
    <w:abstractNumId w:val="6"/>
  </w:num>
  <w:num w:numId="6" w16cid:durableId="678432041">
    <w:abstractNumId w:val="0"/>
  </w:num>
  <w:num w:numId="7" w16cid:durableId="138227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hiZTNiNjA5M2UyNjMwYWUzNTQzNDQzMzczODhmZWIifQ=="/>
    <w:docVar w:name="KSO_WPS_MARK_KEY" w:val="f9d4ff5b-0ba3-4d13-98c6-a2db857ab304"/>
  </w:docVars>
  <w:rsids>
    <w:rsidRoot w:val="00796D71"/>
    <w:rsid w:val="000019EB"/>
    <w:rsid w:val="00015E82"/>
    <w:rsid w:val="00015F45"/>
    <w:rsid w:val="000369FD"/>
    <w:rsid w:val="00055545"/>
    <w:rsid w:val="0008087D"/>
    <w:rsid w:val="00093592"/>
    <w:rsid w:val="00096F0F"/>
    <w:rsid w:val="000B0601"/>
    <w:rsid w:val="000C234E"/>
    <w:rsid w:val="000C29E2"/>
    <w:rsid w:val="000D0ED4"/>
    <w:rsid w:val="000E7931"/>
    <w:rsid w:val="00104D4B"/>
    <w:rsid w:val="0012074B"/>
    <w:rsid w:val="001313C4"/>
    <w:rsid w:val="00141BC9"/>
    <w:rsid w:val="00145DF2"/>
    <w:rsid w:val="00156777"/>
    <w:rsid w:val="00175719"/>
    <w:rsid w:val="001839A9"/>
    <w:rsid w:val="00186901"/>
    <w:rsid w:val="00187424"/>
    <w:rsid w:val="001926C5"/>
    <w:rsid w:val="00196B5C"/>
    <w:rsid w:val="001B1DAF"/>
    <w:rsid w:val="001C0EFB"/>
    <w:rsid w:val="001D0BA8"/>
    <w:rsid w:val="001D7792"/>
    <w:rsid w:val="001E2356"/>
    <w:rsid w:val="001F77AB"/>
    <w:rsid w:val="002231D7"/>
    <w:rsid w:val="00223940"/>
    <w:rsid w:val="002253FE"/>
    <w:rsid w:val="002327F8"/>
    <w:rsid w:val="002352CA"/>
    <w:rsid w:val="0027350F"/>
    <w:rsid w:val="00275050"/>
    <w:rsid w:val="00281CDE"/>
    <w:rsid w:val="002A2088"/>
    <w:rsid w:val="002A575D"/>
    <w:rsid w:val="002A5CB8"/>
    <w:rsid w:val="002A5FE9"/>
    <w:rsid w:val="002A668D"/>
    <w:rsid w:val="002C1A14"/>
    <w:rsid w:val="002C3CD6"/>
    <w:rsid w:val="002C48AF"/>
    <w:rsid w:val="002E0BCC"/>
    <w:rsid w:val="002E68F3"/>
    <w:rsid w:val="002F1B64"/>
    <w:rsid w:val="002F6662"/>
    <w:rsid w:val="002F70AD"/>
    <w:rsid w:val="00317D8D"/>
    <w:rsid w:val="003231F1"/>
    <w:rsid w:val="003603FF"/>
    <w:rsid w:val="00367E41"/>
    <w:rsid w:val="00371282"/>
    <w:rsid w:val="00391C8C"/>
    <w:rsid w:val="00395F8B"/>
    <w:rsid w:val="003A283C"/>
    <w:rsid w:val="003D0D77"/>
    <w:rsid w:val="003D5EC5"/>
    <w:rsid w:val="003E2573"/>
    <w:rsid w:val="003E357D"/>
    <w:rsid w:val="0040764E"/>
    <w:rsid w:val="0042573A"/>
    <w:rsid w:val="00426CCD"/>
    <w:rsid w:val="00433285"/>
    <w:rsid w:val="00436061"/>
    <w:rsid w:val="00443C7B"/>
    <w:rsid w:val="00447034"/>
    <w:rsid w:val="004532DC"/>
    <w:rsid w:val="004705B0"/>
    <w:rsid w:val="00472AB0"/>
    <w:rsid w:val="00497205"/>
    <w:rsid w:val="004A0D74"/>
    <w:rsid w:val="004A154B"/>
    <w:rsid w:val="004A2E05"/>
    <w:rsid w:val="004A4A8F"/>
    <w:rsid w:val="004E530E"/>
    <w:rsid w:val="00506399"/>
    <w:rsid w:val="005344F6"/>
    <w:rsid w:val="00541566"/>
    <w:rsid w:val="00545C6F"/>
    <w:rsid w:val="00551D11"/>
    <w:rsid w:val="00553E3E"/>
    <w:rsid w:val="005575BC"/>
    <w:rsid w:val="00562C1D"/>
    <w:rsid w:val="00573B93"/>
    <w:rsid w:val="00575A9A"/>
    <w:rsid w:val="00582DB7"/>
    <w:rsid w:val="005852BE"/>
    <w:rsid w:val="00597A4E"/>
    <w:rsid w:val="005A3624"/>
    <w:rsid w:val="005B4698"/>
    <w:rsid w:val="005D3494"/>
    <w:rsid w:val="005D4E52"/>
    <w:rsid w:val="005D79DD"/>
    <w:rsid w:val="006306CC"/>
    <w:rsid w:val="006420E5"/>
    <w:rsid w:val="00646321"/>
    <w:rsid w:val="0064668F"/>
    <w:rsid w:val="00672736"/>
    <w:rsid w:val="00674FB3"/>
    <w:rsid w:val="006763AE"/>
    <w:rsid w:val="00681769"/>
    <w:rsid w:val="00682B34"/>
    <w:rsid w:val="00684514"/>
    <w:rsid w:val="00686205"/>
    <w:rsid w:val="006B3ED4"/>
    <w:rsid w:val="006C6D21"/>
    <w:rsid w:val="006D6860"/>
    <w:rsid w:val="006E5ED7"/>
    <w:rsid w:val="006E6E08"/>
    <w:rsid w:val="006F6FF5"/>
    <w:rsid w:val="00711F40"/>
    <w:rsid w:val="0073643F"/>
    <w:rsid w:val="00737F57"/>
    <w:rsid w:val="00781167"/>
    <w:rsid w:val="00784085"/>
    <w:rsid w:val="00796D71"/>
    <w:rsid w:val="007A0B21"/>
    <w:rsid w:val="007A1F25"/>
    <w:rsid w:val="007A2909"/>
    <w:rsid w:val="007C3536"/>
    <w:rsid w:val="007C3D7E"/>
    <w:rsid w:val="007C5D42"/>
    <w:rsid w:val="007D6401"/>
    <w:rsid w:val="007F4A80"/>
    <w:rsid w:val="00810C30"/>
    <w:rsid w:val="00813090"/>
    <w:rsid w:val="00817A88"/>
    <w:rsid w:val="0085335E"/>
    <w:rsid w:val="008804D4"/>
    <w:rsid w:val="008841C7"/>
    <w:rsid w:val="00885195"/>
    <w:rsid w:val="008854CF"/>
    <w:rsid w:val="008904C5"/>
    <w:rsid w:val="008A0369"/>
    <w:rsid w:val="008B4D6A"/>
    <w:rsid w:val="008B54BF"/>
    <w:rsid w:val="008C538D"/>
    <w:rsid w:val="008C7BC3"/>
    <w:rsid w:val="008D123C"/>
    <w:rsid w:val="008E298A"/>
    <w:rsid w:val="008E68FD"/>
    <w:rsid w:val="008F296F"/>
    <w:rsid w:val="0090676B"/>
    <w:rsid w:val="0091218C"/>
    <w:rsid w:val="009224EB"/>
    <w:rsid w:val="00922B5C"/>
    <w:rsid w:val="009277D3"/>
    <w:rsid w:val="009353C1"/>
    <w:rsid w:val="0094488A"/>
    <w:rsid w:val="00944A9C"/>
    <w:rsid w:val="00951158"/>
    <w:rsid w:val="00953168"/>
    <w:rsid w:val="009642CF"/>
    <w:rsid w:val="009A48BA"/>
    <w:rsid w:val="009E191C"/>
    <w:rsid w:val="009E2B2A"/>
    <w:rsid w:val="009E6DB3"/>
    <w:rsid w:val="009F2E70"/>
    <w:rsid w:val="009F7622"/>
    <w:rsid w:val="00A05164"/>
    <w:rsid w:val="00A17D67"/>
    <w:rsid w:val="00A33730"/>
    <w:rsid w:val="00A34F8F"/>
    <w:rsid w:val="00A36861"/>
    <w:rsid w:val="00A518F2"/>
    <w:rsid w:val="00A843DA"/>
    <w:rsid w:val="00AA583B"/>
    <w:rsid w:val="00AA7074"/>
    <w:rsid w:val="00AB31B4"/>
    <w:rsid w:val="00AC04CB"/>
    <w:rsid w:val="00B07BD9"/>
    <w:rsid w:val="00B20278"/>
    <w:rsid w:val="00B23B4D"/>
    <w:rsid w:val="00B367A7"/>
    <w:rsid w:val="00B36C15"/>
    <w:rsid w:val="00B52618"/>
    <w:rsid w:val="00B56346"/>
    <w:rsid w:val="00B72C59"/>
    <w:rsid w:val="00B73DAF"/>
    <w:rsid w:val="00BB2658"/>
    <w:rsid w:val="00BB33EF"/>
    <w:rsid w:val="00BB6541"/>
    <w:rsid w:val="00BC1256"/>
    <w:rsid w:val="00BC3BFA"/>
    <w:rsid w:val="00BE546A"/>
    <w:rsid w:val="00BE5D56"/>
    <w:rsid w:val="00BF3959"/>
    <w:rsid w:val="00BF43EB"/>
    <w:rsid w:val="00BF5640"/>
    <w:rsid w:val="00C1059A"/>
    <w:rsid w:val="00C12A89"/>
    <w:rsid w:val="00C21DDF"/>
    <w:rsid w:val="00C23CFC"/>
    <w:rsid w:val="00C33744"/>
    <w:rsid w:val="00C51127"/>
    <w:rsid w:val="00C51AD1"/>
    <w:rsid w:val="00C7011E"/>
    <w:rsid w:val="00C7594F"/>
    <w:rsid w:val="00C75AE1"/>
    <w:rsid w:val="00C8440F"/>
    <w:rsid w:val="00C97D2F"/>
    <w:rsid w:val="00CD038D"/>
    <w:rsid w:val="00CE2DC5"/>
    <w:rsid w:val="00CE4A31"/>
    <w:rsid w:val="00D0016B"/>
    <w:rsid w:val="00D21DDF"/>
    <w:rsid w:val="00D375F9"/>
    <w:rsid w:val="00D641ED"/>
    <w:rsid w:val="00D66A69"/>
    <w:rsid w:val="00D7036B"/>
    <w:rsid w:val="00DA21A8"/>
    <w:rsid w:val="00DB10EF"/>
    <w:rsid w:val="00DB63FE"/>
    <w:rsid w:val="00DB6E15"/>
    <w:rsid w:val="00DD37AD"/>
    <w:rsid w:val="00DD6324"/>
    <w:rsid w:val="00DD77A9"/>
    <w:rsid w:val="00DE3A77"/>
    <w:rsid w:val="00DF3881"/>
    <w:rsid w:val="00E17107"/>
    <w:rsid w:val="00E217C5"/>
    <w:rsid w:val="00E50ABA"/>
    <w:rsid w:val="00E6026A"/>
    <w:rsid w:val="00E8270D"/>
    <w:rsid w:val="00E86FA8"/>
    <w:rsid w:val="00E959A6"/>
    <w:rsid w:val="00EA22DC"/>
    <w:rsid w:val="00EB2279"/>
    <w:rsid w:val="00EB67D3"/>
    <w:rsid w:val="00EC6DD0"/>
    <w:rsid w:val="00EC6E16"/>
    <w:rsid w:val="00ED0465"/>
    <w:rsid w:val="00ED32D7"/>
    <w:rsid w:val="00EE07CB"/>
    <w:rsid w:val="00EE1C1E"/>
    <w:rsid w:val="00EF27EE"/>
    <w:rsid w:val="00F018EA"/>
    <w:rsid w:val="00F10327"/>
    <w:rsid w:val="00F1719D"/>
    <w:rsid w:val="00F35098"/>
    <w:rsid w:val="00F56B27"/>
    <w:rsid w:val="00F66704"/>
    <w:rsid w:val="00F67AEB"/>
    <w:rsid w:val="00F67F6A"/>
    <w:rsid w:val="00F82D7C"/>
    <w:rsid w:val="00F83514"/>
    <w:rsid w:val="00F91634"/>
    <w:rsid w:val="00F95754"/>
    <w:rsid w:val="00FB00F3"/>
    <w:rsid w:val="00FC698A"/>
    <w:rsid w:val="00FD1D16"/>
    <w:rsid w:val="00FE0EF2"/>
    <w:rsid w:val="00FE22D8"/>
    <w:rsid w:val="00FF38B6"/>
    <w:rsid w:val="00FF446A"/>
    <w:rsid w:val="015A7D35"/>
    <w:rsid w:val="060749DE"/>
    <w:rsid w:val="06B70F10"/>
    <w:rsid w:val="09D461DA"/>
    <w:rsid w:val="1A004525"/>
    <w:rsid w:val="214747E7"/>
    <w:rsid w:val="2D8D7A26"/>
    <w:rsid w:val="33DC122D"/>
    <w:rsid w:val="37B41F14"/>
    <w:rsid w:val="499500DF"/>
    <w:rsid w:val="5FB8257E"/>
    <w:rsid w:val="6CC643F5"/>
    <w:rsid w:val="6CF33DC8"/>
    <w:rsid w:val="73840550"/>
    <w:rsid w:val="7C443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C9FF7DB"/>
  <w15:docId w15:val="{86623B23-212C-4F3F-BCD5-3A7537F6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4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1"/>
    <w:qFormat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4">
    <w:name w:val="heading 4"/>
    <w:basedOn w:val="a"/>
    <w:next w:val="a"/>
    <w:uiPriority w:val="9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pPr>
      <w:spacing w:after="1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ody Text First Indent"/>
    <w:basedOn w:val="a3"/>
    <w:link w:val="aa"/>
    <w:qFormat/>
    <w:pPr>
      <w:spacing w:after="0" w:line="360" w:lineRule="auto"/>
      <w:ind w:firstLineChars="100" w:firstLine="420"/>
    </w:pPr>
    <w:rPr>
      <w:rFonts w:ascii="Times New Roman" w:eastAsia="宋体" w:hAnsi="Times New Roman"/>
      <w:sz w:val="30"/>
      <w:szCs w:val="24"/>
    </w:rPr>
  </w:style>
  <w:style w:type="character" w:customStyle="1" w:styleId="a4">
    <w:name w:val="正文文本 字符"/>
    <w:basedOn w:val="a0"/>
    <w:link w:val="a3"/>
    <w:uiPriority w:val="99"/>
    <w:semiHidden/>
    <w:qFormat/>
  </w:style>
  <w:style w:type="character" w:customStyle="1" w:styleId="aa">
    <w:name w:val="正文文本首行缩进 字符"/>
    <w:basedOn w:val="a4"/>
    <w:link w:val="a9"/>
    <w:qFormat/>
    <w:rPr>
      <w:rFonts w:ascii="Times New Roman" w:eastAsia="宋体" w:hAnsi="Times New Roman"/>
      <w:sz w:val="30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detailswbullets1">
    <w:name w:val="details w/bullets 1"/>
    <w:basedOn w:val="a"/>
    <w:qFormat/>
    <w:pPr>
      <w:widowControl/>
      <w:numPr>
        <w:numId w:val="2"/>
      </w:numPr>
      <w:jc w:val="left"/>
    </w:pPr>
    <w:rPr>
      <w:rFonts w:ascii="Times New Roman" w:eastAsia="Times New Roman" w:hAnsi="Times New Roman" w:cs="Times New Roman"/>
      <w:kern w:val="0"/>
      <w:sz w:val="20"/>
      <w:szCs w:val="24"/>
      <w:lang w:val="zh-CN" w:eastAsia="en-US"/>
    </w:rPr>
  </w:style>
  <w:style w:type="character" w:customStyle="1" w:styleId="10">
    <w:name w:val="标题 1 字符"/>
    <w:basedOn w:val="a0"/>
    <w:uiPriority w:val="9"/>
    <w:qFormat/>
    <w:rPr>
      <w:b/>
      <w:bCs/>
      <w:kern w:val="44"/>
      <w:sz w:val="44"/>
      <w:szCs w:val="44"/>
    </w:rPr>
  </w:style>
  <w:style w:type="paragraph" w:styleId="ab">
    <w:name w:val="List Paragraph"/>
    <w:basedOn w:val="a"/>
    <w:uiPriority w:val="34"/>
    <w:qFormat/>
    <w:pPr>
      <w:autoSpaceDE w:val="0"/>
      <w:autoSpaceDN w:val="0"/>
      <w:adjustRightInd w:val="0"/>
      <w:ind w:firstLineChars="200" w:firstLine="420"/>
      <w:jc w:val="left"/>
    </w:pPr>
    <w:rPr>
      <w:rFonts w:ascii="Arial" w:eastAsia="宋体" w:hAnsi="Arial" w:cs="Arial"/>
      <w:color w:val="000000"/>
      <w:kern w:val="0"/>
      <w:sz w:val="24"/>
      <w:szCs w:val="24"/>
    </w:rPr>
  </w:style>
  <w:style w:type="character" w:customStyle="1" w:styleId="11">
    <w:name w:val="标题 1 字符1"/>
    <w:link w:val="1"/>
    <w:qFormat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506</Words>
  <Characters>2888</Characters>
  <Application>Microsoft Office Word</Application>
  <DocSecurity>0</DocSecurity>
  <Lines>24</Lines>
  <Paragraphs>6</Paragraphs>
  <ScaleCrop>false</ScaleCrop>
  <Company>IT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熊进刚</dc:creator>
  <cp:lastModifiedBy>小波 张</cp:lastModifiedBy>
  <cp:revision>6</cp:revision>
  <dcterms:created xsi:type="dcterms:W3CDTF">2024-04-16T06:05:00Z</dcterms:created>
  <dcterms:modified xsi:type="dcterms:W3CDTF">2024-10-29T03:56:00Z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2EAE92BCF6924CF2AB69E542975DFAB7</vt:lpwstr>
  </property>
</Properties>
</file>