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71849" w14:textId="3B5F9910" w:rsidR="00CC08AF" w:rsidRPr="000F6F02" w:rsidRDefault="0075436D" w:rsidP="00A5709D">
      <w:pPr>
        <w:snapToGrid w:val="0"/>
        <w:spacing w:afterLines="100" w:after="312" w:line="288" w:lineRule="auto"/>
        <w:jc w:val="center"/>
        <w:rPr>
          <w:rFonts w:ascii="黑体" w:eastAsia="黑体" w:hAnsi="黑体" w:cs="仿宋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2A25C94" wp14:editId="2C1D8ED6">
            <wp:simplePos x="0" y="0"/>
            <wp:positionH relativeFrom="column">
              <wp:posOffset>4401820</wp:posOffset>
            </wp:positionH>
            <wp:positionV relativeFrom="paragraph">
              <wp:posOffset>514350</wp:posOffset>
            </wp:positionV>
            <wp:extent cx="904875" cy="1268095"/>
            <wp:effectExtent l="0" t="0" r="9525" b="8255"/>
            <wp:wrapThrough wrapText="bothSides">
              <wp:wrapPolygon edited="0">
                <wp:start x="0" y="0"/>
                <wp:lineTo x="0" y="21416"/>
                <wp:lineTo x="21373" y="21416"/>
                <wp:lineTo x="21373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C00">
        <w:rPr>
          <w:rFonts w:ascii="黑体" w:eastAsia="黑体" w:hAnsi="黑体" w:cs="仿宋" w:hint="eastAsia"/>
          <w:b/>
          <w:bCs/>
          <w:sz w:val="32"/>
          <w:szCs w:val="32"/>
        </w:rPr>
        <w:t>胡雅婷</w:t>
      </w:r>
    </w:p>
    <w:p w14:paraId="6AFD97EB" w14:textId="78499ED7" w:rsidR="00B0588A" w:rsidRPr="000811DE" w:rsidRDefault="00D33D9D" w:rsidP="00A5709D">
      <w:pPr>
        <w:adjustRightInd w:val="0"/>
        <w:snapToGrid w:val="0"/>
        <w:spacing w:line="288" w:lineRule="auto"/>
        <w:ind w:firstLineChars="200" w:firstLine="420"/>
        <w:rPr>
          <w:rFonts w:ascii="Times New Roman" w:eastAsia="仿宋" w:hAnsi="Times New Roman" w:cs="Times New Roman"/>
          <w:szCs w:val="22"/>
        </w:rPr>
      </w:pPr>
      <w:r>
        <w:rPr>
          <w:rFonts w:ascii="仿宋" w:eastAsia="仿宋" w:hAnsi="仿宋" w:cs="Times New Roman" w:hint="eastAsia"/>
          <w:noProof/>
          <w:szCs w:val="22"/>
        </w:rPr>
        <w:t>讲师</w:t>
      </w:r>
      <w:r w:rsidR="00B0588A" w:rsidRPr="000811DE">
        <w:rPr>
          <w:rFonts w:ascii="仿宋" w:eastAsia="仿宋" w:hAnsi="仿宋" w:cs="Times New Roman"/>
          <w:szCs w:val="22"/>
        </w:rPr>
        <w:t>，</w:t>
      </w:r>
      <w:r w:rsidR="00576322" w:rsidRPr="00576322">
        <w:rPr>
          <w:rFonts w:ascii="Times New Roman" w:eastAsia="仿宋" w:hAnsi="Times New Roman" w:cs="Times New Roman" w:hint="eastAsia"/>
          <w:szCs w:val="22"/>
        </w:rPr>
        <w:t>主要研究方向为水工程结构安全监控与健康诊断、库坝群工程系</w:t>
      </w:r>
      <w:proofErr w:type="gramStart"/>
      <w:r w:rsidR="00576322" w:rsidRPr="00576322">
        <w:rPr>
          <w:rFonts w:ascii="Times New Roman" w:eastAsia="仿宋" w:hAnsi="Times New Roman" w:cs="Times New Roman" w:hint="eastAsia"/>
          <w:szCs w:val="22"/>
        </w:rPr>
        <w:t>统风险管</w:t>
      </w:r>
      <w:proofErr w:type="gramEnd"/>
      <w:r w:rsidR="00576322" w:rsidRPr="00576322">
        <w:rPr>
          <w:rFonts w:ascii="Times New Roman" w:eastAsia="仿宋" w:hAnsi="Times New Roman" w:cs="Times New Roman" w:hint="eastAsia"/>
          <w:szCs w:val="22"/>
        </w:rPr>
        <w:t>控等。</w:t>
      </w:r>
      <w:r w:rsidR="00576322">
        <w:rPr>
          <w:rFonts w:ascii="Times New Roman" w:eastAsia="仿宋" w:hAnsi="Times New Roman" w:cs="Times New Roman" w:hint="eastAsia"/>
          <w:szCs w:val="22"/>
        </w:rPr>
        <w:t>近年来</w:t>
      </w:r>
      <w:r w:rsidR="00576322" w:rsidRPr="00576322">
        <w:rPr>
          <w:rFonts w:ascii="Times New Roman" w:eastAsia="仿宋" w:hAnsi="Times New Roman" w:cs="Times New Roman" w:hint="eastAsia"/>
          <w:szCs w:val="22"/>
        </w:rPr>
        <w:t>参与的项目有：广西重点研发计划项目“广西水库大坝群安全预警及预报决策支持系统研究”，国家自然科学基金重点项目“特高坝与近坝山体异常变形驱动机制及安全防控理论和方法”，国家自然科学基金面上项目“特高拱坝长效服役风险率实时诊断和动态控制方法研究”、“大坝服役性态时空多尺度递阶评估模型和诊断方法”，国家重点研发计划课题“基于大数据的大坝安全诊断与预警关键技术”等</w:t>
      </w:r>
      <w:r w:rsidR="00D93119">
        <w:rPr>
          <w:rFonts w:ascii="Times New Roman" w:eastAsia="仿宋" w:hAnsi="Times New Roman" w:cs="Times New Roman" w:hint="eastAsia"/>
          <w:szCs w:val="22"/>
        </w:rPr>
        <w:t>。</w:t>
      </w:r>
      <w:r w:rsidR="00576322">
        <w:rPr>
          <w:rFonts w:ascii="Times New Roman" w:eastAsia="仿宋" w:hAnsi="Times New Roman" w:cs="Times New Roman" w:hint="eastAsia"/>
          <w:szCs w:val="22"/>
        </w:rPr>
        <w:t>已</w:t>
      </w:r>
      <w:r w:rsidR="00576322" w:rsidRPr="00576322">
        <w:rPr>
          <w:rFonts w:ascii="Times New Roman" w:eastAsia="仿宋" w:hAnsi="Times New Roman" w:cs="Times New Roman" w:hint="eastAsia"/>
          <w:szCs w:val="22"/>
        </w:rPr>
        <w:t>在国内外权威学术</w:t>
      </w:r>
      <w:r w:rsidR="00576322">
        <w:rPr>
          <w:rFonts w:ascii="Times New Roman" w:eastAsia="仿宋" w:hAnsi="Times New Roman" w:cs="Times New Roman" w:hint="eastAsia"/>
          <w:szCs w:val="22"/>
        </w:rPr>
        <w:t xml:space="preserve"> </w:t>
      </w:r>
      <w:r w:rsidR="00576322" w:rsidRPr="00576322">
        <w:rPr>
          <w:rFonts w:ascii="Times New Roman" w:eastAsia="仿宋" w:hAnsi="Times New Roman" w:cs="Times New Roman" w:hint="eastAsia"/>
          <w:szCs w:val="22"/>
        </w:rPr>
        <w:t>期刊发表论文</w:t>
      </w:r>
      <w:r w:rsidR="00576322" w:rsidRPr="00576322">
        <w:rPr>
          <w:rFonts w:ascii="Times New Roman" w:eastAsia="仿宋" w:hAnsi="Times New Roman" w:cs="Times New Roman" w:hint="eastAsia"/>
          <w:szCs w:val="22"/>
        </w:rPr>
        <w:t>10</w:t>
      </w:r>
      <w:r w:rsidR="00576322" w:rsidRPr="00576322">
        <w:rPr>
          <w:rFonts w:ascii="Times New Roman" w:eastAsia="仿宋" w:hAnsi="Times New Roman" w:cs="Times New Roman" w:hint="eastAsia"/>
          <w:szCs w:val="22"/>
        </w:rPr>
        <w:t>余篇</w:t>
      </w:r>
      <w:r w:rsidR="00576322">
        <w:rPr>
          <w:rFonts w:ascii="Times New Roman" w:eastAsia="仿宋" w:hAnsi="Times New Roman" w:cs="Times New Roman" w:hint="eastAsia"/>
          <w:szCs w:val="22"/>
        </w:rPr>
        <w:t>，出版专著</w:t>
      </w:r>
      <w:r w:rsidR="00576322">
        <w:rPr>
          <w:rFonts w:ascii="Times New Roman" w:eastAsia="仿宋" w:hAnsi="Times New Roman" w:cs="Times New Roman" w:hint="eastAsia"/>
          <w:szCs w:val="22"/>
        </w:rPr>
        <w:t>1</w:t>
      </w:r>
      <w:r w:rsidR="00576322">
        <w:rPr>
          <w:rFonts w:ascii="Times New Roman" w:eastAsia="仿宋" w:hAnsi="Times New Roman" w:cs="Times New Roman" w:hint="eastAsia"/>
          <w:szCs w:val="22"/>
        </w:rPr>
        <w:t>部。</w:t>
      </w:r>
    </w:p>
    <w:p w14:paraId="119FD5D8" w14:textId="56280348" w:rsidR="00B0588A" w:rsidRPr="000811DE" w:rsidRDefault="00B0588A" w:rsidP="00A5709D">
      <w:pPr>
        <w:adjustRightInd w:val="0"/>
        <w:snapToGrid w:val="0"/>
        <w:spacing w:line="288" w:lineRule="auto"/>
        <w:ind w:firstLineChars="200" w:firstLine="420"/>
        <w:rPr>
          <w:rFonts w:ascii="Times New Roman" w:eastAsia="仿宋" w:hAnsi="Times New Roman" w:cs="Times New Roman"/>
          <w:szCs w:val="22"/>
        </w:rPr>
      </w:pPr>
      <w:r w:rsidRPr="000811DE">
        <w:rPr>
          <w:rFonts w:ascii="Times New Roman" w:eastAsia="仿宋" w:hAnsi="Times New Roman" w:cs="Times New Roman"/>
          <w:szCs w:val="22"/>
        </w:rPr>
        <w:t>电子邮箱：</w:t>
      </w:r>
      <w:r w:rsidR="00A30C00">
        <w:rPr>
          <w:rFonts w:ascii="Times New Roman" w:eastAsia="仿宋" w:hAnsi="Times New Roman" w:cs="Times New Roman"/>
          <w:szCs w:val="22"/>
        </w:rPr>
        <w:t>yating.hu</w:t>
      </w:r>
      <w:r w:rsidRPr="000811DE">
        <w:rPr>
          <w:rFonts w:ascii="Times New Roman" w:eastAsia="仿宋" w:hAnsi="Times New Roman" w:cs="Times New Roman"/>
          <w:szCs w:val="22"/>
        </w:rPr>
        <w:t>@ncu.edu.cn</w:t>
      </w:r>
    </w:p>
    <w:p w14:paraId="17A7AED1" w14:textId="5BA3F718" w:rsidR="00CC08AF" w:rsidRPr="000811DE" w:rsidRDefault="004C6631" w:rsidP="000811DE">
      <w:pPr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</w:rPr>
      </w:pPr>
      <w:r w:rsidRPr="000811DE">
        <w:rPr>
          <w:rFonts w:ascii="仿宋" w:eastAsia="仿宋" w:hAnsi="仿宋" w:cs="仿宋"/>
          <w:b/>
          <w:bCs/>
          <w:sz w:val="24"/>
        </w:rPr>
        <w:t>教育经历</w:t>
      </w:r>
      <w:bookmarkStart w:id="0" w:name="_GoBack"/>
      <w:bookmarkEnd w:id="0"/>
    </w:p>
    <w:p w14:paraId="16EA42BF" w14:textId="35C8698A" w:rsidR="00CC08AF" w:rsidRPr="00193112" w:rsidRDefault="00FF6F25" w:rsidP="000811DE">
      <w:pPr>
        <w:numPr>
          <w:ilvl w:val="0"/>
          <w:numId w:val="8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193112">
        <w:rPr>
          <w:rFonts w:ascii="Times New Roman" w:eastAsia="仿宋" w:hAnsi="Times New Roman" w:cs="Times New Roman"/>
          <w:color w:val="000000"/>
          <w:kern w:val="0"/>
          <w:szCs w:val="21"/>
        </w:rPr>
        <w:t>20</w:t>
      </w:r>
      <w:r w:rsidR="00C00EF7">
        <w:rPr>
          <w:rFonts w:ascii="Times New Roman" w:eastAsia="仿宋" w:hAnsi="Times New Roman" w:cs="Times New Roman"/>
          <w:color w:val="000000"/>
          <w:kern w:val="0"/>
          <w:szCs w:val="21"/>
        </w:rPr>
        <w:t>16</w:t>
      </w:r>
      <w:r w:rsidRPr="00193112">
        <w:rPr>
          <w:rFonts w:ascii="Times New Roman" w:eastAsia="仿宋" w:hAnsi="Times New Roman" w:cs="Times New Roman"/>
          <w:color w:val="000000"/>
          <w:kern w:val="0"/>
          <w:szCs w:val="21"/>
        </w:rPr>
        <w:t>.09</w:t>
      </w:r>
      <w:r w:rsidR="005A50B8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-</w:t>
      </w:r>
      <w:r w:rsidRPr="00193112">
        <w:rPr>
          <w:rFonts w:ascii="Times New Roman" w:eastAsia="仿宋" w:hAnsi="Times New Roman" w:cs="Times New Roman"/>
          <w:color w:val="000000"/>
          <w:kern w:val="0"/>
          <w:szCs w:val="21"/>
        </w:rPr>
        <w:t>20</w:t>
      </w:r>
      <w:r w:rsidR="00C00EF7">
        <w:rPr>
          <w:rFonts w:ascii="Times New Roman" w:eastAsia="仿宋" w:hAnsi="Times New Roman" w:cs="Times New Roman"/>
          <w:color w:val="000000"/>
          <w:kern w:val="0"/>
          <w:szCs w:val="21"/>
        </w:rPr>
        <w:t>23</w:t>
      </w:r>
      <w:r w:rsidRPr="00193112">
        <w:rPr>
          <w:rFonts w:ascii="Times New Roman" w:eastAsia="仿宋" w:hAnsi="Times New Roman" w:cs="Times New Roman"/>
          <w:color w:val="000000"/>
          <w:kern w:val="0"/>
          <w:szCs w:val="21"/>
        </w:rPr>
        <w:t>.06</w:t>
      </w:r>
      <w:r w:rsidRPr="0019311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 w:rsidR="00C00EF7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河海</w:t>
      </w:r>
      <w:r w:rsidR="00C00EF7" w:rsidRPr="00193112">
        <w:rPr>
          <w:rFonts w:ascii="Times New Roman" w:eastAsia="仿宋" w:hAnsi="Times New Roman" w:cs="Times New Roman"/>
          <w:color w:val="000000"/>
          <w:kern w:val="0"/>
          <w:szCs w:val="21"/>
        </w:rPr>
        <w:t>大学</w:t>
      </w:r>
      <w:r w:rsidRPr="0019311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 w:rsidR="00C00EF7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水工结构工程</w:t>
      </w:r>
      <w:r w:rsidRPr="0019311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 w:rsidRPr="00193112">
        <w:rPr>
          <w:rFonts w:ascii="Times New Roman" w:eastAsia="仿宋" w:hAnsi="Times New Roman" w:cs="Times New Roman"/>
          <w:color w:val="000000"/>
          <w:kern w:val="0"/>
          <w:szCs w:val="21"/>
        </w:rPr>
        <w:t>博士（</w:t>
      </w:r>
      <w:r w:rsidR="00C00EF7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直接攻读博士</w:t>
      </w:r>
      <w:r w:rsidRPr="00193112">
        <w:rPr>
          <w:rFonts w:ascii="Times New Roman" w:eastAsia="仿宋" w:hAnsi="Times New Roman" w:cs="Times New Roman"/>
          <w:color w:val="000000"/>
          <w:kern w:val="0"/>
          <w:szCs w:val="21"/>
        </w:rPr>
        <w:t>）</w:t>
      </w:r>
    </w:p>
    <w:p w14:paraId="340F636B" w14:textId="36485373" w:rsidR="00CC08AF" w:rsidRDefault="00FF6F25" w:rsidP="000811DE">
      <w:pPr>
        <w:numPr>
          <w:ilvl w:val="0"/>
          <w:numId w:val="8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193112">
        <w:rPr>
          <w:rFonts w:ascii="Times New Roman" w:eastAsia="仿宋" w:hAnsi="Times New Roman" w:cs="Times New Roman"/>
          <w:color w:val="000000"/>
          <w:kern w:val="0"/>
          <w:szCs w:val="21"/>
        </w:rPr>
        <w:t>20</w:t>
      </w:r>
      <w:r w:rsidR="00C00EF7">
        <w:rPr>
          <w:rFonts w:ascii="Times New Roman" w:eastAsia="仿宋" w:hAnsi="Times New Roman" w:cs="Times New Roman"/>
          <w:color w:val="000000"/>
          <w:kern w:val="0"/>
          <w:szCs w:val="21"/>
        </w:rPr>
        <w:t>18</w:t>
      </w:r>
      <w:r w:rsidRPr="00193112">
        <w:rPr>
          <w:rFonts w:ascii="Times New Roman" w:eastAsia="仿宋" w:hAnsi="Times New Roman" w:cs="Times New Roman"/>
          <w:color w:val="000000"/>
          <w:kern w:val="0"/>
          <w:szCs w:val="21"/>
        </w:rPr>
        <w:t>.</w:t>
      </w:r>
      <w:r w:rsidR="00C00EF7">
        <w:rPr>
          <w:rFonts w:ascii="Times New Roman" w:eastAsia="仿宋" w:hAnsi="Times New Roman" w:cs="Times New Roman"/>
          <w:color w:val="000000"/>
          <w:kern w:val="0"/>
          <w:szCs w:val="21"/>
        </w:rPr>
        <w:t>11</w:t>
      </w:r>
      <w:r w:rsidR="005A50B8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-</w:t>
      </w:r>
      <w:r w:rsidRPr="00193112">
        <w:rPr>
          <w:rFonts w:ascii="Times New Roman" w:eastAsia="仿宋" w:hAnsi="Times New Roman" w:cs="Times New Roman"/>
          <w:color w:val="000000"/>
          <w:kern w:val="0"/>
          <w:szCs w:val="21"/>
        </w:rPr>
        <w:t>20</w:t>
      </w:r>
      <w:r w:rsidR="00C00EF7">
        <w:rPr>
          <w:rFonts w:ascii="Times New Roman" w:eastAsia="仿宋" w:hAnsi="Times New Roman" w:cs="Times New Roman"/>
          <w:color w:val="000000"/>
          <w:kern w:val="0"/>
          <w:szCs w:val="21"/>
        </w:rPr>
        <w:t>1</w:t>
      </w:r>
      <w:r w:rsidRPr="00193112">
        <w:rPr>
          <w:rFonts w:ascii="Times New Roman" w:eastAsia="仿宋" w:hAnsi="Times New Roman" w:cs="Times New Roman"/>
          <w:color w:val="000000"/>
          <w:kern w:val="0"/>
          <w:szCs w:val="21"/>
        </w:rPr>
        <w:t>9.</w:t>
      </w:r>
      <w:r w:rsidR="00C00EF7">
        <w:rPr>
          <w:rFonts w:ascii="Times New Roman" w:eastAsia="仿宋" w:hAnsi="Times New Roman" w:cs="Times New Roman"/>
          <w:color w:val="000000"/>
          <w:kern w:val="0"/>
          <w:szCs w:val="21"/>
        </w:rPr>
        <w:t>11</w:t>
      </w:r>
      <w:r w:rsidRPr="0019311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 w:rsidR="00C00EF7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瑞士洛桑联邦理工学院</w:t>
      </w:r>
      <w:r w:rsidRPr="0019311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 w:rsidR="00C00EF7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环境水力学</w:t>
      </w:r>
      <w:r w:rsidRPr="0019311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 w:rsidR="00C00EF7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联合培养</w:t>
      </w:r>
    </w:p>
    <w:p w14:paraId="1A616470" w14:textId="0B694263" w:rsidR="00E253AF" w:rsidRPr="00E253AF" w:rsidRDefault="00E253AF" w:rsidP="00E253AF">
      <w:pPr>
        <w:numPr>
          <w:ilvl w:val="0"/>
          <w:numId w:val="8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193112">
        <w:rPr>
          <w:rFonts w:ascii="Times New Roman" w:eastAsia="仿宋" w:hAnsi="Times New Roman" w:cs="Times New Roman"/>
          <w:color w:val="000000"/>
          <w:kern w:val="0"/>
          <w:szCs w:val="21"/>
        </w:rPr>
        <w:t>20</w:t>
      </w:r>
      <w:r w:rsidR="00C00EF7">
        <w:rPr>
          <w:rFonts w:ascii="Times New Roman" w:eastAsia="仿宋" w:hAnsi="Times New Roman" w:cs="Times New Roman"/>
          <w:color w:val="000000"/>
          <w:kern w:val="0"/>
          <w:szCs w:val="21"/>
        </w:rPr>
        <w:t>12</w:t>
      </w:r>
      <w:r w:rsidRPr="00193112">
        <w:rPr>
          <w:rFonts w:ascii="Times New Roman" w:eastAsia="仿宋" w:hAnsi="Times New Roman" w:cs="Times New Roman"/>
          <w:color w:val="000000"/>
          <w:kern w:val="0"/>
          <w:szCs w:val="21"/>
        </w:rPr>
        <w:t>.09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-</w:t>
      </w:r>
      <w:r w:rsidRPr="00193112">
        <w:rPr>
          <w:rFonts w:ascii="Times New Roman" w:eastAsia="仿宋" w:hAnsi="Times New Roman" w:cs="Times New Roman"/>
          <w:color w:val="000000"/>
          <w:kern w:val="0"/>
          <w:szCs w:val="21"/>
        </w:rPr>
        <w:t>20</w:t>
      </w:r>
      <w:r w:rsidR="00C00EF7">
        <w:rPr>
          <w:rFonts w:ascii="Times New Roman" w:eastAsia="仿宋" w:hAnsi="Times New Roman" w:cs="Times New Roman"/>
          <w:color w:val="000000"/>
          <w:kern w:val="0"/>
          <w:szCs w:val="21"/>
        </w:rPr>
        <w:t>16</w:t>
      </w:r>
      <w:r w:rsidRPr="00193112">
        <w:rPr>
          <w:rFonts w:ascii="Times New Roman" w:eastAsia="仿宋" w:hAnsi="Times New Roman" w:cs="Times New Roman"/>
          <w:color w:val="000000"/>
          <w:kern w:val="0"/>
          <w:szCs w:val="21"/>
        </w:rPr>
        <w:t>.06</w:t>
      </w:r>
      <w:r w:rsidRPr="0019311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 w:rsidR="00C00EF7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河海</w:t>
      </w:r>
      <w:r w:rsidRPr="00193112">
        <w:rPr>
          <w:rFonts w:ascii="Times New Roman" w:eastAsia="仿宋" w:hAnsi="Times New Roman" w:cs="Times New Roman"/>
          <w:color w:val="000000"/>
          <w:kern w:val="0"/>
          <w:szCs w:val="21"/>
        </w:rPr>
        <w:t>大学</w:t>
      </w:r>
      <w:r w:rsidRPr="0019311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 w:rsidRPr="00193112">
        <w:rPr>
          <w:rFonts w:ascii="Times New Roman" w:eastAsia="仿宋" w:hAnsi="Times New Roman" w:cs="Times New Roman"/>
          <w:color w:val="000000"/>
          <w:kern w:val="0"/>
          <w:szCs w:val="21"/>
        </w:rPr>
        <w:t>水利水电工程</w:t>
      </w:r>
      <w:r w:rsidRPr="0019311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 w:rsidRPr="00193112">
        <w:rPr>
          <w:rFonts w:ascii="Times New Roman" w:eastAsia="仿宋" w:hAnsi="Times New Roman" w:cs="Times New Roman"/>
          <w:color w:val="000000"/>
          <w:kern w:val="0"/>
          <w:szCs w:val="21"/>
        </w:rPr>
        <w:t>学士</w:t>
      </w:r>
    </w:p>
    <w:p w14:paraId="4D65C508" w14:textId="3C4B37C0" w:rsidR="00CC08AF" w:rsidRPr="000811DE" w:rsidRDefault="004C6631" w:rsidP="000811DE">
      <w:pPr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</w:rPr>
      </w:pPr>
      <w:r w:rsidRPr="000811DE">
        <w:rPr>
          <w:rFonts w:ascii="仿宋" w:eastAsia="仿宋" w:hAnsi="仿宋" w:cs="仿宋"/>
          <w:b/>
          <w:bCs/>
          <w:sz w:val="24"/>
        </w:rPr>
        <w:t>工作经历</w:t>
      </w:r>
    </w:p>
    <w:p w14:paraId="466E257C" w14:textId="76177DC4" w:rsidR="00FF6F25" w:rsidRDefault="00FF6F25" w:rsidP="000811DE">
      <w:pPr>
        <w:numPr>
          <w:ilvl w:val="0"/>
          <w:numId w:val="12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0B32F7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</w:t>
      </w:r>
      <w:r w:rsidR="00C00EF7">
        <w:rPr>
          <w:rFonts w:ascii="Times New Roman" w:eastAsia="仿宋" w:hAnsi="Times New Roman" w:cs="Times New Roman"/>
          <w:color w:val="000000"/>
          <w:kern w:val="0"/>
          <w:szCs w:val="21"/>
        </w:rPr>
        <w:t>23</w:t>
      </w:r>
      <w:r w:rsidRPr="000B32F7">
        <w:rPr>
          <w:rFonts w:ascii="Times New Roman" w:eastAsia="仿宋" w:hAnsi="Times New Roman" w:cs="Times New Roman"/>
          <w:color w:val="000000"/>
          <w:kern w:val="0"/>
          <w:szCs w:val="21"/>
        </w:rPr>
        <w:t>.</w:t>
      </w:r>
      <w:r w:rsidRPr="000B32F7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0</w:t>
      </w:r>
      <w:r w:rsidR="00C00EF7">
        <w:rPr>
          <w:rFonts w:ascii="Times New Roman" w:eastAsia="仿宋" w:hAnsi="Times New Roman" w:cs="Times New Roman"/>
          <w:color w:val="000000"/>
          <w:kern w:val="0"/>
          <w:szCs w:val="21"/>
        </w:rPr>
        <w:t>6</w:t>
      </w:r>
      <w:r w:rsidR="005A50B8">
        <w:rPr>
          <w:rFonts w:ascii="Times New Roman" w:eastAsia="仿宋" w:hAnsi="Times New Roman" w:cs="Times New Roman"/>
          <w:color w:val="000000"/>
          <w:kern w:val="0"/>
          <w:szCs w:val="21"/>
        </w:rPr>
        <w:t>-</w:t>
      </w:r>
      <w:r w:rsidR="00C00EF7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至今</w:t>
      </w:r>
      <w:r w:rsidRPr="000B32F7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，南昌大学，</w:t>
      </w:r>
      <w:r w:rsidR="00C00EF7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工程建设学院</w:t>
      </w:r>
      <w:r w:rsidRPr="000B32F7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，讲师</w:t>
      </w:r>
    </w:p>
    <w:p w14:paraId="724CDFB9" w14:textId="35B4D070" w:rsidR="00263BE6" w:rsidRPr="00A25533" w:rsidRDefault="004C6631" w:rsidP="000811DE">
      <w:pPr>
        <w:snapToGrid w:val="0"/>
        <w:spacing w:beforeLines="50" w:before="156" w:line="288" w:lineRule="auto"/>
        <w:rPr>
          <w:rFonts w:ascii="Times New Roman" w:eastAsia="仿宋" w:hAnsi="Times New Roman" w:cs="Times New Roman"/>
          <w:b/>
          <w:bCs/>
          <w:sz w:val="24"/>
        </w:rPr>
      </w:pPr>
      <w:r w:rsidRPr="00A25533">
        <w:rPr>
          <w:rFonts w:ascii="Times New Roman" w:eastAsia="仿宋" w:hAnsi="Times New Roman" w:cs="Times New Roman"/>
          <w:b/>
          <w:bCs/>
          <w:sz w:val="24"/>
        </w:rPr>
        <w:t>代表性科研项目</w:t>
      </w:r>
      <w:r w:rsidR="00263BE6" w:rsidRPr="00A25533">
        <w:rPr>
          <w:rFonts w:ascii="Times New Roman" w:eastAsia="仿宋" w:hAnsi="Times New Roman" w:cs="Times New Roman"/>
          <w:b/>
          <w:bCs/>
          <w:sz w:val="24"/>
        </w:rPr>
        <w:t>（限</w:t>
      </w:r>
      <w:r w:rsidR="00263BE6" w:rsidRPr="00A25533">
        <w:rPr>
          <w:rFonts w:ascii="Times New Roman" w:eastAsia="仿宋" w:hAnsi="Times New Roman" w:cs="Times New Roman"/>
          <w:b/>
          <w:bCs/>
          <w:sz w:val="24"/>
        </w:rPr>
        <w:t>5</w:t>
      </w:r>
      <w:r w:rsidR="00263BE6" w:rsidRPr="00A25533">
        <w:rPr>
          <w:rFonts w:ascii="Times New Roman" w:eastAsia="仿宋" w:hAnsi="Times New Roman" w:cs="Times New Roman"/>
          <w:b/>
          <w:bCs/>
          <w:sz w:val="24"/>
        </w:rPr>
        <w:t>项）：</w:t>
      </w:r>
    </w:p>
    <w:p w14:paraId="708EEF08" w14:textId="5467EB5A" w:rsidR="00C40CBC" w:rsidRPr="00C40CBC" w:rsidRDefault="00C40CBC" w:rsidP="00791625">
      <w:pPr>
        <w:numPr>
          <w:ilvl w:val="0"/>
          <w:numId w:val="14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江西省水利</w:t>
      </w:r>
      <w:proofErr w:type="gramStart"/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厅科技</w:t>
      </w:r>
      <w:proofErr w:type="gramEnd"/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项目，</w:t>
      </w:r>
      <w:r w:rsidRPr="00C40CBC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数据与</w:t>
      </w:r>
      <w:proofErr w:type="gramStart"/>
      <w:r w:rsidRPr="00C40CBC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模型双</w:t>
      </w:r>
      <w:proofErr w:type="gramEnd"/>
      <w:r w:rsidRPr="00C40CBC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驱动的流域坝群链传导风险度量方法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024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-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2025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，主持</w:t>
      </w:r>
    </w:p>
    <w:p w14:paraId="66980DB7" w14:textId="78BD0630" w:rsidR="00C40CBC" w:rsidRPr="00C40CBC" w:rsidRDefault="00C40CBC" w:rsidP="00C40CBC">
      <w:pPr>
        <w:numPr>
          <w:ilvl w:val="0"/>
          <w:numId w:val="14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江西省水利</w:t>
      </w:r>
      <w:proofErr w:type="gramStart"/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厅科技</w:t>
      </w:r>
      <w:proofErr w:type="gramEnd"/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项目，</w:t>
      </w:r>
      <w:r w:rsidRPr="00C40CBC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基于鄱阳湖流域水利数据底板的库坝群风险态势研究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024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-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2025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，主持</w:t>
      </w:r>
    </w:p>
    <w:p w14:paraId="0A0F16A7" w14:textId="500EE5F0" w:rsidR="007617CF" w:rsidRPr="007617CF" w:rsidRDefault="007617CF" w:rsidP="00791625">
      <w:pPr>
        <w:numPr>
          <w:ilvl w:val="0"/>
          <w:numId w:val="14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576322">
        <w:rPr>
          <w:rFonts w:ascii="Times New Roman" w:eastAsia="仿宋" w:hAnsi="Times New Roman" w:cs="Times New Roman" w:hint="eastAsia"/>
          <w:szCs w:val="22"/>
        </w:rPr>
        <w:t>广西重点研发计划项目</w:t>
      </w:r>
      <w:r>
        <w:rPr>
          <w:rFonts w:ascii="Times New Roman" w:eastAsia="仿宋" w:hAnsi="Times New Roman" w:cs="Times New Roman" w:hint="eastAsia"/>
          <w:szCs w:val="22"/>
        </w:rPr>
        <w:t>，</w:t>
      </w:r>
      <w:proofErr w:type="gramStart"/>
      <w:r w:rsidR="003F1D9B" w:rsidRPr="003F1D9B">
        <w:rPr>
          <w:rFonts w:ascii="Times New Roman" w:eastAsia="仿宋" w:hAnsi="Times New Roman" w:cs="Times New Roman" w:hint="eastAsia"/>
          <w:szCs w:val="22"/>
        </w:rPr>
        <w:t>桂科</w:t>
      </w:r>
      <w:proofErr w:type="gramEnd"/>
      <w:r w:rsidR="003F1D9B" w:rsidRPr="003F1D9B">
        <w:rPr>
          <w:rFonts w:ascii="Times New Roman" w:eastAsia="仿宋" w:hAnsi="Times New Roman" w:cs="Times New Roman" w:hint="eastAsia"/>
          <w:szCs w:val="22"/>
        </w:rPr>
        <w:t>AB17195074</w:t>
      </w:r>
      <w:r>
        <w:rPr>
          <w:rFonts w:ascii="Times New Roman" w:eastAsia="仿宋" w:hAnsi="Times New Roman" w:cs="Times New Roman" w:hint="eastAsia"/>
          <w:szCs w:val="22"/>
        </w:rPr>
        <w:t>，</w:t>
      </w:r>
      <w:r w:rsidRPr="00576322">
        <w:rPr>
          <w:rFonts w:ascii="Times New Roman" w:eastAsia="仿宋" w:hAnsi="Times New Roman" w:cs="Times New Roman" w:hint="eastAsia"/>
          <w:szCs w:val="22"/>
        </w:rPr>
        <w:t>广西水库大坝</w:t>
      </w:r>
      <w:proofErr w:type="gramStart"/>
      <w:r w:rsidRPr="00576322">
        <w:rPr>
          <w:rFonts w:ascii="Times New Roman" w:eastAsia="仿宋" w:hAnsi="Times New Roman" w:cs="Times New Roman" w:hint="eastAsia"/>
          <w:szCs w:val="22"/>
        </w:rPr>
        <w:t>群安全</w:t>
      </w:r>
      <w:proofErr w:type="gramEnd"/>
      <w:r w:rsidRPr="00576322">
        <w:rPr>
          <w:rFonts w:ascii="Times New Roman" w:eastAsia="仿宋" w:hAnsi="Times New Roman" w:cs="Times New Roman" w:hint="eastAsia"/>
          <w:szCs w:val="22"/>
        </w:rPr>
        <w:t>预警及预报决策支持系统研究</w:t>
      </w:r>
      <w:r>
        <w:rPr>
          <w:rFonts w:ascii="Times New Roman" w:eastAsia="仿宋" w:hAnsi="Times New Roman" w:cs="Times New Roman" w:hint="eastAsia"/>
          <w:szCs w:val="22"/>
        </w:rPr>
        <w:t>，</w:t>
      </w:r>
      <w:r w:rsidR="00D93119" w:rsidRPr="0019311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202</w:t>
      </w:r>
      <w:r w:rsidR="003F1D9B">
        <w:rPr>
          <w:rFonts w:ascii="Times New Roman" w:eastAsia="仿宋" w:hAnsi="Times New Roman" w:cs="Times New Roman"/>
          <w:color w:val="000000"/>
          <w:kern w:val="0"/>
          <w:szCs w:val="21"/>
        </w:rPr>
        <w:t>1</w:t>
      </w:r>
      <w:r w:rsidR="00D93119" w:rsidRPr="00193112">
        <w:rPr>
          <w:rFonts w:ascii="Times New Roman" w:eastAsia="仿宋" w:hAnsi="Times New Roman" w:cs="Times New Roman"/>
          <w:color w:val="000000"/>
          <w:kern w:val="0"/>
          <w:szCs w:val="21"/>
        </w:rPr>
        <w:t>.</w:t>
      </w:r>
      <w:r w:rsidR="00D93119" w:rsidRPr="0019311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01</w:t>
      </w:r>
      <w:r w:rsidR="00D93119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-</w:t>
      </w:r>
      <w:r w:rsidR="00D93119" w:rsidRPr="0019311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202</w:t>
      </w:r>
      <w:r w:rsidR="003F1D9B">
        <w:rPr>
          <w:rFonts w:ascii="Times New Roman" w:eastAsia="仿宋" w:hAnsi="Times New Roman" w:cs="Times New Roman"/>
          <w:color w:val="000000"/>
          <w:kern w:val="0"/>
          <w:szCs w:val="21"/>
        </w:rPr>
        <w:t>2</w:t>
      </w:r>
      <w:r w:rsidR="00D93119" w:rsidRPr="00193112">
        <w:rPr>
          <w:rFonts w:ascii="Times New Roman" w:eastAsia="仿宋" w:hAnsi="Times New Roman" w:cs="Times New Roman"/>
          <w:color w:val="000000"/>
          <w:kern w:val="0"/>
          <w:szCs w:val="21"/>
        </w:rPr>
        <w:t>.</w:t>
      </w:r>
      <w:r w:rsidR="00D93119" w:rsidRPr="0019311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12</w:t>
      </w:r>
      <w:r w:rsidR="00D93119" w:rsidRPr="0019311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 w:rsidR="00D93119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参与</w:t>
      </w:r>
    </w:p>
    <w:p w14:paraId="5E4ADCD7" w14:textId="3B89C4E7" w:rsidR="00193112" w:rsidRDefault="00D93119" w:rsidP="00791625">
      <w:pPr>
        <w:numPr>
          <w:ilvl w:val="0"/>
          <w:numId w:val="14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576322">
        <w:rPr>
          <w:rFonts w:ascii="Times New Roman" w:eastAsia="仿宋" w:hAnsi="Times New Roman" w:cs="Times New Roman" w:hint="eastAsia"/>
          <w:szCs w:val="22"/>
        </w:rPr>
        <w:t>国家自然科学基金重点项目</w:t>
      </w:r>
      <w:r>
        <w:rPr>
          <w:rFonts w:ascii="Times New Roman" w:eastAsia="仿宋" w:hAnsi="Times New Roman" w:cs="Times New Roman" w:hint="eastAsia"/>
          <w:szCs w:val="22"/>
        </w:rPr>
        <w:t>，</w:t>
      </w:r>
      <w:r w:rsidR="00C30689" w:rsidRPr="00C30689">
        <w:rPr>
          <w:rFonts w:ascii="Times New Roman" w:eastAsia="仿宋" w:hAnsi="Times New Roman" w:cs="Times New Roman"/>
          <w:szCs w:val="22"/>
        </w:rPr>
        <w:t>51739003</w:t>
      </w:r>
      <w:r>
        <w:rPr>
          <w:rFonts w:ascii="Times New Roman" w:eastAsia="仿宋" w:hAnsi="Times New Roman" w:cs="Times New Roman" w:hint="eastAsia"/>
          <w:szCs w:val="22"/>
        </w:rPr>
        <w:t>，</w:t>
      </w:r>
      <w:r w:rsidRPr="00576322">
        <w:rPr>
          <w:rFonts w:ascii="Times New Roman" w:eastAsia="仿宋" w:hAnsi="Times New Roman" w:cs="Times New Roman" w:hint="eastAsia"/>
          <w:szCs w:val="22"/>
        </w:rPr>
        <w:t>特高坝</w:t>
      </w:r>
      <w:proofErr w:type="gramStart"/>
      <w:r w:rsidRPr="00576322">
        <w:rPr>
          <w:rFonts w:ascii="Times New Roman" w:eastAsia="仿宋" w:hAnsi="Times New Roman" w:cs="Times New Roman" w:hint="eastAsia"/>
          <w:szCs w:val="22"/>
        </w:rPr>
        <w:t>与近坝山体</w:t>
      </w:r>
      <w:proofErr w:type="gramEnd"/>
      <w:r w:rsidRPr="00576322">
        <w:rPr>
          <w:rFonts w:ascii="Times New Roman" w:eastAsia="仿宋" w:hAnsi="Times New Roman" w:cs="Times New Roman" w:hint="eastAsia"/>
          <w:szCs w:val="22"/>
        </w:rPr>
        <w:t>异常变形驱动机制及安全防控理论和方法</w:t>
      </w:r>
      <w:r>
        <w:rPr>
          <w:rFonts w:ascii="Times New Roman" w:eastAsia="仿宋" w:hAnsi="Times New Roman" w:cs="Times New Roman" w:hint="eastAsia"/>
          <w:szCs w:val="22"/>
        </w:rPr>
        <w:t>，</w:t>
      </w:r>
      <w:r w:rsidRPr="0019311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202</w:t>
      </w:r>
      <w:r w:rsidRPr="00193112">
        <w:rPr>
          <w:rFonts w:ascii="Times New Roman" w:eastAsia="仿宋" w:hAnsi="Times New Roman" w:cs="Times New Roman"/>
          <w:color w:val="000000"/>
          <w:kern w:val="0"/>
          <w:szCs w:val="21"/>
        </w:rPr>
        <w:t>2.</w:t>
      </w:r>
      <w:r w:rsidRPr="0019311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01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-</w:t>
      </w:r>
      <w:r w:rsidRPr="0019311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202</w:t>
      </w:r>
      <w:r w:rsidR="003F1D9B">
        <w:rPr>
          <w:rFonts w:ascii="Times New Roman" w:eastAsia="仿宋" w:hAnsi="Times New Roman" w:cs="Times New Roman"/>
          <w:color w:val="000000"/>
          <w:kern w:val="0"/>
          <w:szCs w:val="21"/>
        </w:rPr>
        <w:t>3</w:t>
      </w:r>
      <w:r w:rsidRPr="00193112">
        <w:rPr>
          <w:rFonts w:ascii="Times New Roman" w:eastAsia="仿宋" w:hAnsi="Times New Roman" w:cs="Times New Roman"/>
          <w:color w:val="000000"/>
          <w:kern w:val="0"/>
          <w:szCs w:val="21"/>
        </w:rPr>
        <w:t>.</w:t>
      </w:r>
      <w:r w:rsidR="003F1D9B">
        <w:rPr>
          <w:rFonts w:ascii="Times New Roman" w:eastAsia="仿宋" w:hAnsi="Times New Roman" w:cs="Times New Roman"/>
          <w:color w:val="000000"/>
          <w:kern w:val="0"/>
          <w:szCs w:val="21"/>
        </w:rPr>
        <w:t>06</w:t>
      </w:r>
      <w:r w:rsidRPr="0019311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参与</w:t>
      </w:r>
    </w:p>
    <w:p w14:paraId="2127348C" w14:textId="1F04967B" w:rsidR="00D93119" w:rsidRDefault="00D93119" w:rsidP="00791625">
      <w:pPr>
        <w:numPr>
          <w:ilvl w:val="0"/>
          <w:numId w:val="14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576322">
        <w:rPr>
          <w:rFonts w:ascii="Times New Roman" w:eastAsia="仿宋" w:hAnsi="Times New Roman" w:cs="Times New Roman" w:hint="eastAsia"/>
          <w:szCs w:val="22"/>
        </w:rPr>
        <w:t>国家自然科学基金面上项目</w:t>
      </w:r>
      <w:r>
        <w:rPr>
          <w:rFonts w:ascii="Times New Roman" w:eastAsia="仿宋" w:hAnsi="Times New Roman" w:cs="Times New Roman" w:hint="eastAsia"/>
          <w:szCs w:val="22"/>
        </w:rPr>
        <w:t>，</w:t>
      </w:r>
      <w:r w:rsidR="003F1D9B" w:rsidRPr="003F1D9B">
        <w:rPr>
          <w:rFonts w:ascii="Times New Roman" w:eastAsia="仿宋" w:hAnsi="Times New Roman" w:cs="Times New Roman"/>
          <w:szCs w:val="22"/>
        </w:rPr>
        <w:t>52079046</w:t>
      </w:r>
      <w:r>
        <w:rPr>
          <w:rFonts w:ascii="Times New Roman" w:eastAsia="仿宋" w:hAnsi="Times New Roman" w:cs="Times New Roman" w:hint="eastAsia"/>
          <w:szCs w:val="22"/>
        </w:rPr>
        <w:t>，</w:t>
      </w:r>
      <w:r w:rsidRPr="00576322">
        <w:rPr>
          <w:rFonts w:ascii="Times New Roman" w:eastAsia="仿宋" w:hAnsi="Times New Roman" w:cs="Times New Roman" w:hint="eastAsia"/>
          <w:szCs w:val="22"/>
        </w:rPr>
        <w:t>特高拱坝长效服役风险率实时诊断和动态控制方法研究</w:t>
      </w:r>
      <w:r>
        <w:rPr>
          <w:rFonts w:ascii="Times New Roman" w:eastAsia="仿宋" w:hAnsi="Times New Roman" w:cs="Times New Roman" w:hint="eastAsia"/>
          <w:szCs w:val="22"/>
        </w:rPr>
        <w:t>，</w:t>
      </w:r>
      <w:r w:rsidRPr="0019311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202</w:t>
      </w:r>
      <w:r w:rsidRPr="00193112">
        <w:rPr>
          <w:rFonts w:ascii="Times New Roman" w:eastAsia="仿宋" w:hAnsi="Times New Roman" w:cs="Times New Roman"/>
          <w:color w:val="000000"/>
          <w:kern w:val="0"/>
          <w:szCs w:val="21"/>
        </w:rPr>
        <w:t>2.</w:t>
      </w:r>
      <w:r w:rsidRPr="0019311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01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-</w:t>
      </w:r>
      <w:r w:rsidRPr="0019311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202</w:t>
      </w:r>
      <w:r w:rsidR="003F1D9B">
        <w:rPr>
          <w:rFonts w:ascii="Times New Roman" w:eastAsia="仿宋" w:hAnsi="Times New Roman" w:cs="Times New Roman"/>
          <w:color w:val="000000"/>
          <w:kern w:val="0"/>
          <w:szCs w:val="21"/>
        </w:rPr>
        <w:t>3</w:t>
      </w:r>
      <w:r w:rsidRPr="00193112">
        <w:rPr>
          <w:rFonts w:ascii="Times New Roman" w:eastAsia="仿宋" w:hAnsi="Times New Roman" w:cs="Times New Roman"/>
          <w:color w:val="000000"/>
          <w:kern w:val="0"/>
          <w:szCs w:val="21"/>
        </w:rPr>
        <w:t>.</w:t>
      </w:r>
      <w:r w:rsidR="003F1D9B">
        <w:rPr>
          <w:rFonts w:ascii="Times New Roman" w:eastAsia="仿宋" w:hAnsi="Times New Roman" w:cs="Times New Roman"/>
          <w:color w:val="000000"/>
          <w:kern w:val="0"/>
          <w:szCs w:val="21"/>
        </w:rPr>
        <w:t>06</w:t>
      </w:r>
      <w:r w:rsidRPr="0019311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参与</w:t>
      </w:r>
    </w:p>
    <w:p w14:paraId="28F600AB" w14:textId="264A4DF4" w:rsidR="00C00EF7" w:rsidRPr="00C00EF7" w:rsidRDefault="00D417EE" w:rsidP="00C00EF7">
      <w:pPr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</w:rPr>
      </w:pPr>
      <w:r w:rsidRPr="000811DE">
        <w:rPr>
          <w:rFonts w:ascii="仿宋" w:eastAsia="仿宋" w:hAnsi="仿宋" w:cs="仿宋" w:hint="eastAsia"/>
          <w:b/>
          <w:bCs/>
          <w:sz w:val="24"/>
        </w:rPr>
        <w:t>代表性科研成果（限10项）：</w:t>
      </w:r>
    </w:p>
    <w:p w14:paraId="13E95498" w14:textId="192BB224" w:rsidR="00C00EF7" w:rsidRPr="00C00EF7" w:rsidRDefault="00C00EF7" w:rsidP="00C00EF7">
      <w:pPr>
        <w:numPr>
          <w:ilvl w:val="0"/>
          <w:numId w:val="17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9D4C5B">
        <w:rPr>
          <w:rFonts w:ascii="Times New Roman" w:eastAsia="仿宋" w:hAnsi="Times New Roman"/>
          <w:b/>
        </w:rPr>
        <w:t xml:space="preserve">Hu </w:t>
      </w:r>
      <w:proofErr w:type="spellStart"/>
      <w:r w:rsidRPr="009D4C5B">
        <w:rPr>
          <w:rFonts w:ascii="Times New Roman" w:eastAsia="仿宋" w:hAnsi="Times New Roman"/>
          <w:b/>
        </w:rPr>
        <w:t>Yating</w:t>
      </w:r>
      <w:proofErr w:type="spellEnd"/>
      <w:r w:rsidRPr="005D2FE0">
        <w:rPr>
          <w:rFonts w:ascii="Times New Roman" w:eastAsia="仿宋" w:hAnsi="Times New Roman"/>
        </w:rPr>
        <w:t xml:space="preserve">, Shao </w:t>
      </w:r>
      <w:proofErr w:type="spellStart"/>
      <w:r w:rsidRPr="005D2FE0">
        <w:rPr>
          <w:rFonts w:ascii="Times New Roman" w:eastAsia="仿宋" w:hAnsi="Times New Roman"/>
        </w:rPr>
        <w:t>C</w:t>
      </w:r>
      <w:r>
        <w:rPr>
          <w:rFonts w:ascii="Times New Roman" w:eastAsia="仿宋" w:hAnsi="Times New Roman"/>
        </w:rPr>
        <w:t>henfei</w:t>
      </w:r>
      <w:proofErr w:type="spellEnd"/>
      <w:r w:rsidRPr="005D2FE0">
        <w:rPr>
          <w:rFonts w:ascii="Times New Roman" w:eastAsia="仿宋" w:hAnsi="Times New Roman"/>
        </w:rPr>
        <w:t xml:space="preserve">, Gu </w:t>
      </w:r>
      <w:proofErr w:type="spellStart"/>
      <w:r w:rsidRPr="005D2FE0">
        <w:rPr>
          <w:rFonts w:ascii="Times New Roman" w:eastAsia="仿宋" w:hAnsi="Times New Roman"/>
        </w:rPr>
        <w:t>C</w:t>
      </w:r>
      <w:r>
        <w:rPr>
          <w:rFonts w:ascii="Times New Roman" w:eastAsia="仿宋" w:hAnsi="Times New Roman"/>
        </w:rPr>
        <w:t>hongshi</w:t>
      </w:r>
      <w:proofErr w:type="spellEnd"/>
      <w:r w:rsidRPr="005D2FE0">
        <w:rPr>
          <w:rFonts w:ascii="Times New Roman" w:eastAsia="仿宋" w:hAnsi="Times New Roman"/>
        </w:rPr>
        <w:t xml:space="preserve">*, </w:t>
      </w:r>
      <w:r>
        <w:rPr>
          <w:rFonts w:ascii="Times New Roman" w:eastAsia="仿宋" w:hAnsi="Times New Roman"/>
        </w:rPr>
        <w:t xml:space="preserve">Meng </w:t>
      </w:r>
      <w:proofErr w:type="spellStart"/>
      <w:r>
        <w:rPr>
          <w:rFonts w:ascii="Times New Roman" w:eastAsia="仿宋" w:hAnsi="Times New Roman"/>
        </w:rPr>
        <w:t>Zhenzhu</w:t>
      </w:r>
      <w:proofErr w:type="spellEnd"/>
      <w:r w:rsidRPr="005D2FE0">
        <w:rPr>
          <w:rFonts w:ascii="Times New Roman" w:eastAsia="仿宋" w:hAnsi="Times New Roman"/>
        </w:rPr>
        <w:t>. Concrete Dam Displacement Prediction Based on an ISODATA-GMM Clustering and Random Coefficient Model. Water, 2019, 11(4): 1-19.</w:t>
      </w:r>
    </w:p>
    <w:p w14:paraId="256B5707" w14:textId="772C4C1D" w:rsidR="00D417EE" w:rsidRPr="00D417EE" w:rsidRDefault="00C00EF7" w:rsidP="00A25533">
      <w:pPr>
        <w:numPr>
          <w:ilvl w:val="0"/>
          <w:numId w:val="17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9D4C5B">
        <w:rPr>
          <w:rFonts w:ascii="Times New Roman" w:eastAsia="仿宋" w:hAnsi="Times New Roman"/>
          <w:b/>
        </w:rPr>
        <w:t xml:space="preserve">Hu </w:t>
      </w:r>
      <w:proofErr w:type="spellStart"/>
      <w:r w:rsidRPr="009D4C5B">
        <w:rPr>
          <w:rFonts w:ascii="Times New Roman" w:eastAsia="仿宋" w:hAnsi="Times New Roman"/>
          <w:b/>
        </w:rPr>
        <w:t>Yating</w:t>
      </w:r>
      <w:proofErr w:type="spellEnd"/>
      <w:r w:rsidRPr="005D2FE0">
        <w:rPr>
          <w:rFonts w:ascii="Times New Roman" w:eastAsia="仿宋" w:hAnsi="Times New Roman"/>
        </w:rPr>
        <w:t xml:space="preserve">, Gu </w:t>
      </w:r>
      <w:proofErr w:type="spellStart"/>
      <w:r w:rsidRPr="005D2FE0">
        <w:rPr>
          <w:rFonts w:ascii="Times New Roman" w:eastAsia="仿宋" w:hAnsi="Times New Roman"/>
        </w:rPr>
        <w:t>C</w:t>
      </w:r>
      <w:r>
        <w:rPr>
          <w:rFonts w:ascii="Times New Roman" w:eastAsia="仿宋" w:hAnsi="Times New Roman"/>
        </w:rPr>
        <w:t>hongshi</w:t>
      </w:r>
      <w:proofErr w:type="spellEnd"/>
      <w:r w:rsidRPr="005D2FE0">
        <w:rPr>
          <w:rFonts w:ascii="Times New Roman" w:eastAsia="仿宋" w:hAnsi="Times New Roman"/>
        </w:rPr>
        <w:t xml:space="preserve">*, </w:t>
      </w:r>
      <w:r>
        <w:rPr>
          <w:rFonts w:ascii="Times New Roman" w:eastAsia="仿宋" w:hAnsi="Times New Roman"/>
        </w:rPr>
        <w:t xml:space="preserve">Meng </w:t>
      </w:r>
      <w:proofErr w:type="spellStart"/>
      <w:r>
        <w:rPr>
          <w:rFonts w:ascii="Times New Roman" w:eastAsia="仿宋" w:hAnsi="Times New Roman"/>
        </w:rPr>
        <w:t>Zhenzhu</w:t>
      </w:r>
      <w:proofErr w:type="spellEnd"/>
      <w:r w:rsidRPr="005D2FE0">
        <w:rPr>
          <w:rFonts w:ascii="Times New Roman" w:eastAsia="仿宋" w:hAnsi="Times New Roman"/>
        </w:rPr>
        <w:t xml:space="preserve">, Shao </w:t>
      </w:r>
      <w:proofErr w:type="spellStart"/>
      <w:r w:rsidRPr="005D2FE0">
        <w:rPr>
          <w:rFonts w:ascii="Times New Roman" w:eastAsia="仿宋" w:hAnsi="Times New Roman"/>
        </w:rPr>
        <w:t>C</w:t>
      </w:r>
      <w:r>
        <w:rPr>
          <w:rFonts w:ascii="Times New Roman" w:eastAsia="仿宋" w:hAnsi="Times New Roman"/>
        </w:rPr>
        <w:t>henfei</w:t>
      </w:r>
      <w:proofErr w:type="spellEnd"/>
      <w:r w:rsidRPr="005D2FE0">
        <w:rPr>
          <w:rFonts w:ascii="Times New Roman" w:eastAsia="仿宋" w:hAnsi="Times New Roman"/>
        </w:rPr>
        <w:t>. Improve the Model Stability of Dam's Displacement Prediction Using a Numerical-Statistical Combined Model. IEEE Access, 2020, 8: 147482-147493.</w:t>
      </w:r>
    </w:p>
    <w:p w14:paraId="75175D95" w14:textId="4A14DE27" w:rsidR="00C00EF7" w:rsidRDefault="00C00EF7" w:rsidP="00C00EF7">
      <w:pPr>
        <w:numPr>
          <w:ilvl w:val="0"/>
          <w:numId w:val="17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bookmarkStart w:id="1" w:name="OLE_LINK28"/>
      <w:r w:rsidRPr="009D4C5B">
        <w:rPr>
          <w:rFonts w:ascii="Times New Roman" w:eastAsia="仿宋" w:hAnsi="Times New Roman"/>
          <w:b/>
        </w:rPr>
        <w:t xml:space="preserve">Hu </w:t>
      </w:r>
      <w:proofErr w:type="spellStart"/>
      <w:r w:rsidRPr="009D4C5B">
        <w:rPr>
          <w:rFonts w:ascii="Times New Roman" w:eastAsia="仿宋" w:hAnsi="Times New Roman"/>
          <w:b/>
        </w:rPr>
        <w:t>Yating</w:t>
      </w:r>
      <w:proofErr w:type="spellEnd"/>
      <w:r w:rsidRPr="005D2FE0">
        <w:rPr>
          <w:rFonts w:ascii="Times New Roman" w:eastAsia="仿宋" w:hAnsi="Times New Roman"/>
        </w:rPr>
        <w:t xml:space="preserve">, Gu </w:t>
      </w:r>
      <w:proofErr w:type="spellStart"/>
      <w:r w:rsidRPr="005D2FE0">
        <w:rPr>
          <w:rFonts w:ascii="Times New Roman" w:eastAsia="仿宋" w:hAnsi="Times New Roman"/>
        </w:rPr>
        <w:t>C</w:t>
      </w:r>
      <w:r>
        <w:rPr>
          <w:rFonts w:ascii="Times New Roman" w:eastAsia="仿宋" w:hAnsi="Times New Roman"/>
        </w:rPr>
        <w:t>hongshi</w:t>
      </w:r>
      <w:proofErr w:type="spellEnd"/>
      <w:r w:rsidRPr="005D2FE0">
        <w:rPr>
          <w:rFonts w:ascii="Times New Roman" w:eastAsia="仿宋" w:hAnsi="Times New Roman"/>
        </w:rPr>
        <w:t xml:space="preserve">*, </w:t>
      </w:r>
      <w:r>
        <w:rPr>
          <w:rFonts w:ascii="Times New Roman" w:eastAsia="仿宋" w:hAnsi="Times New Roman"/>
        </w:rPr>
        <w:t xml:space="preserve">Meng </w:t>
      </w:r>
      <w:proofErr w:type="spellStart"/>
      <w:r>
        <w:rPr>
          <w:rFonts w:ascii="Times New Roman" w:eastAsia="仿宋" w:hAnsi="Times New Roman"/>
        </w:rPr>
        <w:t>Zhenzhu</w:t>
      </w:r>
      <w:proofErr w:type="spellEnd"/>
      <w:r w:rsidRPr="005D2FE0">
        <w:rPr>
          <w:rFonts w:ascii="Times New Roman" w:eastAsia="仿宋" w:hAnsi="Times New Roman"/>
        </w:rPr>
        <w:t xml:space="preserve">, Shao </w:t>
      </w:r>
      <w:proofErr w:type="spellStart"/>
      <w:r w:rsidRPr="005D2FE0">
        <w:rPr>
          <w:rFonts w:ascii="Times New Roman" w:eastAsia="仿宋" w:hAnsi="Times New Roman"/>
        </w:rPr>
        <w:t>C</w:t>
      </w:r>
      <w:r>
        <w:rPr>
          <w:rFonts w:ascii="Times New Roman" w:eastAsia="仿宋" w:hAnsi="Times New Roman"/>
        </w:rPr>
        <w:t>henfei</w:t>
      </w:r>
      <w:proofErr w:type="spellEnd"/>
      <w:r w:rsidRPr="005D2FE0">
        <w:rPr>
          <w:rFonts w:ascii="Times New Roman" w:eastAsia="仿宋" w:hAnsi="Times New Roman"/>
        </w:rPr>
        <w:t xml:space="preserve">. Prediction for the Settlement of </w:t>
      </w:r>
      <w:r w:rsidRPr="005D2FE0">
        <w:rPr>
          <w:rFonts w:ascii="Times New Roman" w:eastAsia="仿宋" w:hAnsi="Times New Roman"/>
        </w:rPr>
        <w:lastRenderedPageBreak/>
        <w:t>Concrete Face Rockfill Dams Using Optimized LSTM Model via Correlated Monitoring Data. Water, 2022, 14(14):1-19.</w:t>
      </w:r>
    </w:p>
    <w:p w14:paraId="1FBCDEB8" w14:textId="6AA96406" w:rsidR="00C00EF7" w:rsidRPr="00C00EF7" w:rsidRDefault="00C00EF7" w:rsidP="00C00EF7">
      <w:pPr>
        <w:numPr>
          <w:ilvl w:val="0"/>
          <w:numId w:val="17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5D2FE0">
        <w:rPr>
          <w:rFonts w:ascii="Times New Roman" w:eastAsia="仿宋" w:hAnsi="Times New Roman"/>
        </w:rPr>
        <w:t xml:space="preserve">Shao </w:t>
      </w:r>
      <w:proofErr w:type="spellStart"/>
      <w:r w:rsidRPr="005D2FE0">
        <w:rPr>
          <w:rFonts w:ascii="Times New Roman" w:eastAsia="仿宋" w:hAnsi="Times New Roman"/>
        </w:rPr>
        <w:t>C</w:t>
      </w:r>
      <w:r>
        <w:rPr>
          <w:rFonts w:ascii="Times New Roman" w:eastAsia="仿宋" w:hAnsi="Times New Roman"/>
        </w:rPr>
        <w:t>henfei</w:t>
      </w:r>
      <w:proofErr w:type="spellEnd"/>
      <w:r w:rsidRPr="005D2FE0">
        <w:rPr>
          <w:rFonts w:ascii="Times New Roman" w:eastAsia="仿宋" w:hAnsi="Times New Roman"/>
        </w:rPr>
        <w:t>*, Zheng S</w:t>
      </w:r>
      <w:r>
        <w:rPr>
          <w:rFonts w:ascii="Times New Roman" w:eastAsia="仿宋" w:hAnsi="Times New Roman"/>
        </w:rPr>
        <w:t>en</w:t>
      </w:r>
      <w:r w:rsidRPr="005D2FE0">
        <w:rPr>
          <w:rFonts w:ascii="Times New Roman" w:eastAsia="仿宋" w:hAnsi="Times New Roman"/>
        </w:rPr>
        <w:t xml:space="preserve">, Gu </w:t>
      </w:r>
      <w:proofErr w:type="spellStart"/>
      <w:r w:rsidRPr="005D2FE0">
        <w:rPr>
          <w:rFonts w:ascii="Times New Roman" w:eastAsia="仿宋" w:hAnsi="Times New Roman"/>
        </w:rPr>
        <w:t>C</w:t>
      </w:r>
      <w:r>
        <w:rPr>
          <w:rFonts w:ascii="Times New Roman" w:eastAsia="仿宋" w:hAnsi="Times New Roman"/>
        </w:rPr>
        <w:t>hongshi</w:t>
      </w:r>
      <w:proofErr w:type="spellEnd"/>
      <w:r w:rsidRPr="005D2FE0">
        <w:rPr>
          <w:rFonts w:ascii="Times New Roman" w:eastAsia="仿宋" w:hAnsi="Times New Roman"/>
        </w:rPr>
        <w:t xml:space="preserve">, </w:t>
      </w:r>
      <w:r w:rsidRPr="009D4C5B">
        <w:rPr>
          <w:rFonts w:ascii="Times New Roman" w:eastAsia="仿宋" w:hAnsi="Times New Roman"/>
          <w:b/>
        </w:rPr>
        <w:t xml:space="preserve">Hu </w:t>
      </w:r>
      <w:proofErr w:type="spellStart"/>
      <w:r w:rsidRPr="009D4C5B">
        <w:rPr>
          <w:rFonts w:ascii="Times New Roman" w:eastAsia="仿宋" w:hAnsi="Times New Roman"/>
          <w:b/>
        </w:rPr>
        <w:t>Yating</w:t>
      </w:r>
      <w:proofErr w:type="spellEnd"/>
      <w:r w:rsidRPr="005D2FE0">
        <w:rPr>
          <w:rFonts w:ascii="Times New Roman" w:eastAsia="仿宋" w:hAnsi="Times New Roman"/>
        </w:rPr>
        <w:t xml:space="preserve">*, </w:t>
      </w:r>
      <w:r>
        <w:rPr>
          <w:rFonts w:ascii="Times New Roman" w:eastAsia="仿宋" w:hAnsi="Times New Roman"/>
        </w:rPr>
        <w:t xml:space="preserve">Qin </w:t>
      </w:r>
      <w:proofErr w:type="spellStart"/>
      <w:r>
        <w:rPr>
          <w:rFonts w:ascii="Times New Roman" w:eastAsia="仿宋" w:hAnsi="Times New Roman"/>
        </w:rPr>
        <w:t>Xiangnan</w:t>
      </w:r>
      <w:proofErr w:type="spellEnd"/>
      <w:r w:rsidRPr="005D2FE0">
        <w:rPr>
          <w:rFonts w:ascii="Times New Roman" w:eastAsia="仿宋" w:hAnsi="Times New Roman"/>
        </w:rPr>
        <w:t>. A novel Outlier Detection Method for Monitoring Data in Dam Engineering. Expert Systems with Applications, 2022, 193: 1-16.</w:t>
      </w:r>
    </w:p>
    <w:p w14:paraId="7F6F2EEA" w14:textId="7722E05C" w:rsidR="00C00EF7" w:rsidRPr="00C00EF7" w:rsidRDefault="00C00EF7" w:rsidP="00C00EF7">
      <w:pPr>
        <w:numPr>
          <w:ilvl w:val="0"/>
          <w:numId w:val="17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DA05BD">
        <w:rPr>
          <w:rFonts w:ascii="Times New Roman" w:eastAsia="仿宋" w:hAnsi="Times New Roman" w:hint="eastAsia"/>
        </w:rPr>
        <w:t>陈悦</w:t>
      </w:r>
      <w:r w:rsidRPr="00DA05BD">
        <w:rPr>
          <w:rFonts w:ascii="Times New Roman" w:eastAsia="仿宋" w:hAnsi="Times New Roman"/>
        </w:rPr>
        <w:t>,</w:t>
      </w:r>
      <w:r w:rsidRPr="00DA05BD">
        <w:rPr>
          <w:rFonts w:ascii="Times New Roman" w:eastAsia="仿宋" w:hAnsi="Times New Roman"/>
          <w:b/>
        </w:rPr>
        <w:t>胡雅婷</w:t>
      </w:r>
      <w:r w:rsidRPr="00DA05BD">
        <w:rPr>
          <w:rFonts w:ascii="Times New Roman" w:eastAsia="仿宋" w:hAnsi="Times New Roman"/>
        </w:rPr>
        <w:t>,</w:t>
      </w:r>
      <w:r w:rsidRPr="00DA05BD">
        <w:rPr>
          <w:rFonts w:ascii="Times New Roman" w:eastAsia="仿宋" w:hAnsi="Times New Roman"/>
        </w:rPr>
        <w:t>汪程</w:t>
      </w:r>
      <w:r>
        <w:rPr>
          <w:rFonts w:ascii="Times New Roman" w:eastAsia="仿宋" w:hAnsi="Times New Roman" w:hint="eastAsia"/>
        </w:rPr>
        <w:t>,</w:t>
      </w:r>
      <w:r>
        <w:rPr>
          <w:rFonts w:ascii="Times New Roman" w:eastAsia="仿宋" w:hAnsi="Times New Roman" w:hint="eastAsia"/>
        </w:rPr>
        <w:t>尹文中</w:t>
      </w:r>
      <w:r>
        <w:rPr>
          <w:rFonts w:ascii="Times New Roman" w:eastAsia="仿宋" w:hAnsi="Times New Roman" w:hint="eastAsia"/>
        </w:rPr>
        <w:t>,</w:t>
      </w:r>
      <w:r>
        <w:rPr>
          <w:rFonts w:ascii="Times New Roman" w:eastAsia="仿宋" w:hAnsi="Times New Roman" w:hint="eastAsia"/>
        </w:rPr>
        <w:t>陈斯煜</w:t>
      </w:r>
      <w:r w:rsidRPr="00DA05BD">
        <w:rPr>
          <w:rFonts w:ascii="Times New Roman" w:eastAsia="仿宋" w:hAnsi="Times New Roman"/>
        </w:rPr>
        <w:t>.</w:t>
      </w:r>
      <w:r>
        <w:rPr>
          <w:rFonts w:ascii="Times New Roman" w:eastAsia="仿宋" w:hAnsi="Times New Roman"/>
        </w:rPr>
        <w:t xml:space="preserve"> </w:t>
      </w:r>
      <w:r w:rsidRPr="00DA05BD">
        <w:rPr>
          <w:rFonts w:ascii="Times New Roman" w:eastAsia="仿宋" w:hAnsi="Times New Roman"/>
        </w:rPr>
        <w:t>基于</w:t>
      </w:r>
      <w:r w:rsidRPr="00DA05BD">
        <w:rPr>
          <w:rFonts w:ascii="Times New Roman" w:eastAsia="仿宋" w:hAnsi="Times New Roman"/>
        </w:rPr>
        <w:t>FAHP-EWM-TOPSIS</w:t>
      </w:r>
      <w:r w:rsidRPr="00DA05BD">
        <w:rPr>
          <w:rFonts w:ascii="Times New Roman" w:eastAsia="仿宋" w:hAnsi="Times New Roman"/>
        </w:rPr>
        <w:t>的大坝风险识别模型</w:t>
      </w:r>
      <w:r w:rsidRPr="00DA05BD">
        <w:rPr>
          <w:rFonts w:ascii="Times New Roman" w:eastAsia="仿宋" w:hAnsi="Times New Roman"/>
        </w:rPr>
        <w:t>[J].</w:t>
      </w:r>
      <w:r>
        <w:rPr>
          <w:rFonts w:ascii="Times New Roman" w:eastAsia="仿宋" w:hAnsi="Times New Roman"/>
        </w:rPr>
        <w:t xml:space="preserve"> </w:t>
      </w:r>
      <w:r w:rsidRPr="00DA05BD">
        <w:rPr>
          <w:rFonts w:ascii="Times New Roman" w:eastAsia="仿宋" w:hAnsi="Times New Roman"/>
        </w:rPr>
        <w:t>水利水电技术</w:t>
      </w:r>
      <w:r w:rsidRPr="00DA05BD">
        <w:rPr>
          <w:rFonts w:ascii="Times New Roman" w:eastAsia="仿宋" w:hAnsi="Times New Roman"/>
        </w:rPr>
        <w:t>,</w:t>
      </w:r>
      <w:r>
        <w:rPr>
          <w:rFonts w:ascii="Times New Roman" w:eastAsia="仿宋" w:hAnsi="Times New Roman"/>
        </w:rPr>
        <w:t xml:space="preserve"> </w:t>
      </w:r>
      <w:r w:rsidRPr="00DA05BD">
        <w:rPr>
          <w:rFonts w:ascii="Times New Roman" w:eastAsia="仿宋" w:hAnsi="Times New Roman"/>
        </w:rPr>
        <w:t>2019,</w:t>
      </w:r>
      <w:r>
        <w:rPr>
          <w:rFonts w:ascii="Times New Roman" w:eastAsia="仿宋" w:hAnsi="Times New Roman"/>
        </w:rPr>
        <w:t xml:space="preserve"> </w:t>
      </w:r>
      <w:r w:rsidRPr="00DA05BD">
        <w:rPr>
          <w:rFonts w:ascii="Times New Roman" w:eastAsia="仿宋" w:hAnsi="Times New Roman"/>
        </w:rPr>
        <w:t>50(02):</w:t>
      </w:r>
      <w:r>
        <w:rPr>
          <w:rFonts w:ascii="Times New Roman" w:eastAsia="仿宋" w:hAnsi="Times New Roman"/>
        </w:rPr>
        <w:t xml:space="preserve"> </w:t>
      </w:r>
      <w:r w:rsidRPr="00DA05BD">
        <w:rPr>
          <w:rFonts w:ascii="Times New Roman" w:eastAsia="仿宋" w:hAnsi="Times New Roman"/>
        </w:rPr>
        <w:t>106-111.</w:t>
      </w:r>
    </w:p>
    <w:p w14:paraId="402A1B2B" w14:textId="75294F7C" w:rsidR="00DA7B2D" w:rsidRPr="00DA7B2D" w:rsidRDefault="00C00EF7" w:rsidP="00A25533">
      <w:pPr>
        <w:pStyle w:val="a8"/>
        <w:numPr>
          <w:ilvl w:val="0"/>
          <w:numId w:val="17"/>
        </w:numPr>
        <w:ind w:left="420" w:firstLineChars="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F451B3">
        <w:rPr>
          <w:rFonts w:ascii="Times New Roman" w:eastAsia="仿宋" w:hAnsi="Times New Roman" w:hint="eastAsia"/>
          <w:b/>
        </w:rPr>
        <w:t>胡雅婷</w:t>
      </w:r>
      <w:r w:rsidRPr="00F451B3">
        <w:rPr>
          <w:rFonts w:ascii="Times New Roman" w:eastAsia="仿宋" w:hAnsi="Times New Roman"/>
        </w:rPr>
        <w:t>,</w:t>
      </w:r>
      <w:r w:rsidRPr="00F451B3">
        <w:rPr>
          <w:rFonts w:ascii="Times New Roman" w:eastAsia="仿宋" w:hAnsi="Times New Roman"/>
        </w:rPr>
        <w:t>顾冲时</w:t>
      </w:r>
      <w:r w:rsidRPr="00F451B3">
        <w:rPr>
          <w:rFonts w:ascii="Times New Roman" w:eastAsia="仿宋" w:hAnsi="Times New Roman"/>
        </w:rPr>
        <w:t>,</w:t>
      </w:r>
      <w:r w:rsidRPr="00F451B3">
        <w:rPr>
          <w:rFonts w:ascii="Times New Roman" w:eastAsia="仿宋" w:hAnsi="Times New Roman"/>
        </w:rPr>
        <w:t>邵晨飞</w:t>
      </w:r>
      <w:r w:rsidRPr="00F451B3">
        <w:rPr>
          <w:rFonts w:ascii="Times New Roman" w:eastAsia="仿宋" w:hAnsi="Times New Roman"/>
        </w:rPr>
        <w:t>,</w:t>
      </w:r>
      <w:r w:rsidRPr="00F451B3">
        <w:rPr>
          <w:rFonts w:ascii="Times New Roman" w:eastAsia="仿宋" w:hAnsi="Times New Roman"/>
        </w:rPr>
        <w:t>伏晓</w:t>
      </w:r>
      <w:r w:rsidRPr="00F451B3">
        <w:rPr>
          <w:rFonts w:ascii="Times New Roman" w:eastAsia="仿宋" w:hAnsi="Times New Roman"/>
        </w:rPr>
        <w:t>;</w:t>
      </w:r>
      <w:r w:rsidRPr="00F451B3">
        <w:rPr>
          <w:rFonts w:ascii="Times New Roman" w:eastAsia="仿宋" w:hAnsi="Times New Roman"/>
        </w:rPr>
        <w:t>秦向南</w:t>
      </w:r>
      <w:r w:rsidRPr="00F451B3">
        <w:rPr>
          <w:rFonts w:ascii="Times New Roman" w:eastAsia="仿宋" w:hAnsi="Times New Roman"/>
        </w:rPr>
        <w:t xml:space="preserve">, </w:t>
      </w:r>
      <w:r w:rsidRPr="00F451B3">
        <w:rPr>
          <w:rFonts w:ascii="Times New Roman" w:eastAsia="仿宋" w:hAnsi="Times New Roman"/>
        </w:rPr>
        <w:t>一种堆石坝水下面板裂缝电控巡回监测装置及其使用方法</w:t>
      </w:r>
      <w:r w:rsidRPr="00F451B3">
        <w:rPr>
          <w:rFonts w:ascii="Times New Roman" w:eastAsia="仿宋" w:hAnsi="Times New Roman"/>
        </w:rPr>
        <w:t>,2020-10-27,</w:t>
      </w:r>
      <w:r w:rsidRPr="00C00EF7">
        <w:rPr>
          <w:rFonts w:ascii="Times New Roman" w:eastAsia="仿宋" w:hAnsi="Times New Roman"/>
        </w:rPr>
        <w:t xml:space="preserve"> </w:t>
      </w:r>
      <w:r w:rsidRPr="00F451B3">
        <w:rPr>
          <w:rFonts w:ascii="Times New Roman" w:eastAsia="仿宋" w:hAnsi="Times New Roman"/>
        </w:rPr>
        <w:t>发明专利</w:t>
      </w:r>
      <w:r w:rsidRPr="00F451B3">
        <w:rPr>
          <w:rFonts w:ascii="Times New Roman" w:eastAsia="仿宋" w:hAnsi="Times New Roman"/>
        </w:rPr>
        <w:t>,ZL 2019 1 0456843.5</w:t>
      </w:r>
      <w:r>
        <w:rPr>
          <w:rFonts w:ascii="Times New Roman" w:eastAsia="仿宋" w:hAnsi="Times New Roman"/>
        </w:rPr>
        <w:t>.</w:t>
      </w:r>
      <w:r w:rsidRPr="00DA7B2D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 </w:t>
      </w:r>
    </w:p>
    <w:p w14:paraId="7E992803" w14:textId="56839BB1" w:rsidR="00DA7B2D" w:rsidRPr="00DA7B2D" w:rsidRDefault="00C00EF7" w:rsidP="00A25533">
      <w:pPr>
        <w:numPr>
          <w:ilvl w:val="0"/>
          <w:numId w:val="17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F451B3">
        <w:rPr>
          <w:rFonts w:ascii="Times New Roman" w:eastAsia="仿宋" w:hAnsi="Times New Roman" w:hint="eastAsia"/>
          <w:b/>
        </w:rPr>
        <w:t>胡雅婷</w:t>
      </w:r>
      <w:r w:rsidRPr="00F451B3">
        <w:rPr>
          <w:rFonts w:ascii="Times New Roman" w:eastAsia="仿宋" w:hAnsi="Times New Roman"/>
        </w:rPr>
        <w:t>,</w:t>
      </w:r>
      <w:r w:rsidRPr="00F451B3">
        <w:rPr>
          <w:rFonts w:ascii="Times New Roman" w:eastAsia="仿宋" w:hAnsi="Times New Roman"/>
        </w:rPr>
        <w:t>邵晨飞</w:t>
      </w:r>
      <w:r w:rsidRPr="00F451B3">
        <w:rPr>
          <w:rFonts w:ascii="Times New Roman" w:eastAsia="仿宋" w:hAnsi="Times New Roman"/>
        </w:rPr>
        <w:t>,</w:t>
      </w:r>
      <w:r w:rsidRPr="00F451B3">
        <w:rPr>
          <w:rFonts w:ascii="Times New Roman" w:eastAsia="仿宋" w:hAnsi="Times New Roman"/>
        </w:rPr>
        <w:t>孟珍珠</w:t>
      </w:r>
      <w:r w:rsidRPr="00F451B3">
        <w:rPr>
          <w:rFonts w:ascii="Times New Roman" w:eastAsia="仿宋" w:hAnsi="Times New Roman"/>
        </w:rPr>
        <w:t xml:space="preserve">, </w:t>
      </w:r>
      <w:r w:rsidRPr="00F451B3">
        <w:rPr>
          <w:rFonts w:ascii="Times New Roman" w:eastAsia="仿宋" w:hAnsi="Times New Roman"/>
        </w:rPr>
        <w:t>大坝变形监测数据拟合及预测计算软件</w:t>
      </w:r>
      <w:r w:rsidRPr="00F451B3">
        <w:rPr>
          <w:rFonts w:ascii="Times New Roman" w:eastAsia="仿宋" w:hAnsi="Times New Roman"/>
        </w:rPr>
        <w:t>V1.0, 2019SR0534194,</w:t>
      </w:r>
      <w:r w:rsidRPr="00F451B3">
        <w:rPr>
          <w:rFonts w:ascii="Times New Roman" w:eastAsia="仿宋" w:hAnsi="Times New Roman"/>
        </w:rPr>
        <w:t>原始取得</w:t>
      </w:r>
      <w:r w:rsidRPr="00F451B3">
        <w:rPr>
          <w:rFonts w:ascii="Times New Roman" w:eastAsia="仿宋" w:hAnsi="Times New Roman"/>
        </w:rPr>
        <w:t>,</w:t>
      </w:r>
      <w:r w:rsidRPr="00C00EF7">
        <w:rPr>
          <w:rFonts w:ascii="Times New Roman" w:eastAsia="仿宋" w:hAnsi="Times New Roman"/>
        </w:rPr>
        <w:t xml:space="preserve"> </w:t>
      </w:r>
      <w:r w:rsidRPr="00F451B3">
        <w:rPr>
          <w:rFonts w:ascii="Times New Roman" w:eastAsia="仿宋" w:hAnsi="Times New Roman"/>
        </w:rPr>
        <w:t>软件著作权</w:t>
      </w:r>
      <w:r>
        <w:rPr>
          <w:rFonts w:ascii="Times New Roman" w:eastAsia="仿宋" w:hAnsi="Times New Roman" w:hint="eastAsia"/>
        </w:rPr>
        <w:t>，</w:t>
      </w:r>
      <w:r w:rsidRPr="00F451B3">
        <w:rPr>
          <w:rFonts w:ascii="Times New Roman" w:eastAsia="仿宋" w:hAnsi="Times New Roman"/>
        </w:rPr>
        <w:t>全部权利</w:t>
      </w:r>
      <w:r w:rsidRPr="00F451B3">
        <w:rPr>
          <w:rFonts w:ascii="Times New Roman" w:eastAsia="仿宋" w:hAnsi="Times New Roman"/>
        </w:rPr>
        <w:t>,2018-10-13</w:t>
      </w:r>
      <w:r>
        <w:rPr>
          <w:rFonts w:ascii="Times New Roman" w:eastAsia="仿宋" w:hAnsi="Times New Roman" w:hint="eastAsia"/>
        </w:rPr>
        <w:t>.</w:t>
      </w:r>
      <w:r w:rsidRPr="00DA7B2D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 </w:t>
      </w:r>
    </w:p>
    <w:bookmarkEnd w:id="1"/>
    <w:p w14:paraId="34D04E89" w14:textId="7388C545" w:rsidR="00D417EE" w:rsidRPr="00C00EF7" w:rsidRDefault="00C00EF7" w:rsidP="00A25533">
      <w:pPr>
        <w:numPr>
          <w:ilvl w:val="0"/>
          <w:numId w:val="17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F451B3">
        <w:rPr>
          <w:rFonts w:ascii="Times New Roman" w:eastAsia="仿宋" w:hAnsi="Times New Roman" w:hint="eastAsia"/>
        </w:rPr>
        <w:t>邵晨飞</w:t>
      </w:r>
      <w:r w:rsidRPr="00F451B3">
        <w:rPr>
          <w:rFonts w:ascii="Times New Roman" w:eastAsia="仿宋" w:hAnsi="Times New Roman"/>
        </w:rPr>
        <w:t>,</w:t>
      </w:r>
      <w:r w:rsidRPr="00F451B3">
        <w:rPr>
          <w:rFonts w:ascii="Times New Roman" w:eastAsia="仿宋" w:hAnsi="Times New Roman"/>
        </w:rPr>
        <w:t>顾冲时</w:t>
      </w:r>
      <w:r w:rsidRPr="00F451B3">
        <w:rPr>
          <w:rFonts w:ascii="Times New Roman" w:eastAsia="仿宋" w:hAnsi="Times New Roman"/>
        </w:rPr>
        <w:t>,</w:t>
      </w:r>
      <w:r w:rsidRPr="00F451B3">
        <w:rPr>
          <w:rFonts w:ascii="Times New Roman" w:eastAsia="仿宋" w:hAnsi="Times New Roman"/>
          <w:b/>
        </w:rPr>
        <w:t>胡雅婷</w:t>
      </w:r>
      <w:r w:rsidRPr="00F451B3">
        <w:rPr>
          <w:rFonts w:ascii="Times New Roman" w:eastAsia="仿宋" w:hAnsi="Times New Roman"/>
        </w:rPr>
        <w:t>,</w:t>
      </w:r>
      <w:r w:rsidRPr="00F451B3">
        <w:rPr>
          <w:rFonts w:ascii="Times New Roman" w:eastAsia="仿宋" w:hAnsi="Times New Roman"/>
        </w:rPr>
        <w:t>伏晓</w:t>
      </w:r>
      <w:r w:rsidRPr="00F451B3">
        <w:rPr>
          <w:rFonts w:ascii="Times New Roman" w:eastAsia="仿宋" w:hAnsi="Times New Roman"/>
        </w:rPr>
        <w:t>,</w:t>
      </w:r>
      <w:r w:rsidRPr="00F451B3">
        <w:rPr>
          <w:rFonts w:ascii="Times New Roman" w:eastAsia="仿宋" w:hAnsi="Times New Roman"/>
        </w:rPr>
        <w:t>秦向南</w:t>
      </w:r>
      <w:r w:rsidRPr="00F451B3">
        <w:rPr>
          <w:rFonts w:ascii="Times New Roman" w:eastAsia="仿宋" w:hAnsi="Times New Roman"/>
        </w:rPr>
        <w:t xml:space="preserve">, </w:t>
      </w:r>
      <w:r w:rsidRPr="00F451B3">
        <w:rPr>
          <w:rFonts w:ascii="Times New Roman" w:eastAsia="仿宋" w:hAnsi="Times New Roman"/>
        </w:rPr>
        <w:t>一种桥墩水下裂缝电控巡回监测装置及其使用方法</w:t>
      </w:r>
      <w:r w:rsidRPr="00F451B3">
        <w:rPr>
          <w:rFonts w:ascii="Times New Roman" w:eastAsia="仿宋" w:hAnsi="Times New Roman"/>
        </w:rPr>
        <w:t>,2020-10-27,</w:t>
      </w:r>
      <w:r w:rsidRPr="00C00EF7">
        <w:rPr>
          <w:rFonts w:ascii="Times New Roman" w:eastAsia="仿宋" w:hAnsi="Times New Roman"/>
        </w:rPr>
        <w:t xml:space="preserve"> </w:t>
      </w:r>
      <w:r w:rsidRPr="00F451B3">
        <w:rPr>
          <w:rFonts w:ascii="Times New Roman" w:eastAsia="仿宋" w:hAnsi="Times New Roman"/>
        </w:rPr>
        <w:t>发明专利</w:t>
      </w:r>
      <w:r w:rsidRPr="00F451B3">
        <w:rPr>
          <w:rFonts w:ascii="Times New Roman" w:eastAsia="仿宋" w:hAnsi="Times New Roman"/>
        </w:rPr>
        <w:t>, ZL 2019 1 0457460.X</w:t>
      </w:r>
      <w:r>
        <w:rPr>
          <w:rFonts w:ascii="Times New Roman" w:eastAsia="仿宋" w:hAnsi="Times New Roman"/>
        </w:rPr>
        <w:t>.</w:t>
      </w:r>
    </w:p>
    <w:p w14:paraId="6104E02D" w14:textId="47AF40F1" w:rsidR="00C00EF7" w:rsidRPr="00DA7B2D" w:rsidRDefault="00C00EF7" w:rsidP="00A25533">
      <w:pPr>
        <w:numPr>
          <w:ilvl w:val="0"/>
          <w:numId w:val="17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9D4C5B">
        <w:rPr>
          <w:rFonts w:ascii="Times New Roman" w:eastAsia="仿宋" w:hAnsi="Times New Roman" w:hint="eastAsia"/>
          <w:b/>
        </w:rPr>
        <w:t>胡雅婷</w:t>
      </w:r>
      <w:r w:rsidRPr="0081294C">
        <w:rPr>
          <w:rFonts w:ascii="Times New Roman" w:eastAsia="仿宋" w:hAnsi="Times New Roman"/>
        </w:rPr>
        <w:t xml:space="preserve">, </w:t>
      </w:r>
      <w:r>
        <w:rPr>
          <w:rFonts w:ascii="Times New Roman" w:eastAsia="仿宋" w:hAnsi="Times New Roman" w:hint="eastAsia"/>
        </w:rPr>
        <w:t>魏博文</w:t>
      </w:r>
      <w:r w:rsidRPr="0081294C">
        <w:rPr>
          <w:rFonts w:ascii="Times New Roman" w:eastAsia="仿宋" w:hAnsi="Times New Roman"/>
        </w:rPr>
        <w:t xml:space="preserve">, </w:t>
      </w:r>
      <w:r>
        <w:rPr>
          <w:rFonts w:ascii="Times New Roman" w:eastAsia="仿宋" w:hAnsi="Times New Roman" w:hint="eastAsia"/>
        </w:rPr>
        <w:t>刘孟桦</w:t>
      </w:r>
      <w:r w:rsidRPr="0081294C">
        <w:rPr>
          <w:rFonts w:ascii="Times New Roman" w:eastAsia="仿宋" w:hAnsi="Times New Roman"/>
        </w:rPr>
        <w:t xml:space="preserve">, </w:t>
      </w:r>
      <w:r>
        <w:rPr>
          <w:rFonts w:ascii="Times New Roman" w:eastAsia="仿宋" w:hAnsi="Times New Roman" w:hint="eastAsia"/>
        </w:rPr>
        <w:t>袁冬阳</w:t>
      </w:r>
      <w:r w:rsidRPr="0081294C">
        <w:rPr>
          <w:rFonts w:ascii="Times New Roman" w:eastAsia="仿宋" w:hAnsi="Times New Roman"/>
        </w:rPr>
        <w:t xml:space="preserve">. </w:t>
      </w:r>
      <w:r w:rsidRPr="00B37516">
        <w:rPr>
          <w:rFonts w:ascii="Times New Roman" w:eastAsia="仿宋" w:hAnsi="Times New Roman" w:hint="eastAsia"/>
        </w:rPr>
        <w:t>梯级坝群服役安全风险评估理论与工程实践</w:t>
      </w:r>
      <w:r>
        <w:rPr>
          <w:rFonts w:ascii="Times New Roman" w:eastAsia="仿宋" w:hAnsi="Times New Roman" w:hint="eastAsia"/>
        </w:rPr>
        <w:t>[</w:t>
      </w:r>
      <w:r>
        <w:rPr>
          <w:rFonts w:ascii="Times New Roman" w:eastAsia="仿宋" w:hAnsi="Times New Roman"/>
        </w:rPr>
        <w:t>M]</w:t>
      </w:r>
      <w:r w:rsidRPr="00B37516">
        <w:rPr>
          <w:rFonts w:ascii="Times New Roman" w:eastAsia="仿宋" w:hAnsi="Times New Roman" w:hint="eastAsia"/>
        </w:rPr>
        <w:t>,</w:t>
      </w:r>
      <w:r>
        <w:rPr>
          <w:rFonts w:ascii="Times New Roman" w:eastAsia="仿宋" w:hAnsi="Times New Roman"/>
        </w:rPr>
        <w:t xml:space="preserve"> </w:t>
      </w:r>
      <w:r>
        <w:rPr>
          <w:rFonts w:ascii="Times New Roman" w:eastAsia="仿宋" w:hAnsi="Times New Roman" w:hint="eastAsia"/>
        </w:rPr>
        <w:t>南京</w:t>
      </w:r>
      <w:r>
        <w:rPr>
          <w:rFonts w:ascii="Times New Roman" w:eastAsia="仿宋" w:hAnsi="Times New Roman" w:hint="eastAsia"/>
        </w:rPr>
        <w:t>:</w:t>
      </w:r>
      <w:r>
        <w:rPr>
          <w:rFonts w:ascii="Times New Roman" w:eastAsia="仿宋" w:hAnsi="Times New Roman"/>
        </w:rPr>
        <w:t xml:space="preserve"> </w:t>
      </w:r>
      <w:r w:rsidRPr="00B37516">
        <w:rPr>
          <w:rFonts w:ascii="Times New Roman" w:eastAsia="仿宋" w:hAnsi="Times New Roman" w:hint="eastAsia"/>
        </w:rPr>
        <w:t>河海大学出版社</w:t>
      </w:r>
      <w:r w:rsidRPr="00B37516">
        <w:rPr>
          <w:rFonts w:ascii="Times New Roman" w:eastAsia="仿宋" w:hAnsi="Times New Roman" w:hint="eastAsia"/>
        </w:rPr>
        <w:t>,</w:t>
      </w:r>
      <w:r>
        <w:rPr>
          <w:rFonts w:ascii="Times New Roman" w:eastAsia="仿宋" w:hAnsi="Times New Roman"/>
        </w:rPr>
        <w:t xml:space="preserve"> </w:t>
      </w:r>
      <w:r w:rsidRPr="00B37516">
        <w:rPr>
          <w:rFonts w:ascii="Times New Roman" w:eastAsia="仿宋" w:hAnsi="Times New Roman"/>
        </w:rPr>
        <w:t>2023.</w:t>
      </w:r>
    </w:p>
    <w:sectPr w:rsidR="00C00EF7" w:rsidRPr="00DA7B2D" w:rsidSect="00DA7B2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5F8A8" w14:textId="77777777" w:rsidR="007F7C8D" w:rsidRDefault="007F7C8D" w:rsidP="006C71E0">
      <w:r>
        <w:separator/>
      </w:r>
    </w:p>
  </w:endnote>
  <w:endnote w:type="continuationSeparator" w:id="0">
    <w:p w14:paraId="1C98CCC2" w14:textId="77777777" w:rsidR="007F7C8D" w:rsidRDefault="007F7C8D" w:rsidP="006C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E026C" w14:textId="77777777" w:rsidR="007F7C8D" w:rsidRDefault="007F7C8D" w:rsidP="006C71E0">
      <w:r>
        <w:separator/>
      </w:r>
    </w:p>
  </w:footnote>
  <w:footnote w:type="continuationSeparator" w:id="0">
    <w:p w14:paraId="5BB865B7" w14:textId="77777777" w:rsidR="007F7C8D" w:rsidRDefault="007F7C8D" w:rsidP="006C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FE6E7C"/>
    <w:multiLevelType w:val="singleLevel"/>
    <w:tmpl w:val="90FE6E7C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0BA39671"/>
    <w:multiLevelType w:val="singleLevel"/>
    <w:tmpl w:val="0BA39671"/>
    <w:lvl w:ilvl="0">
      <w:start w:val="1"/>
      <w:numFmt w:val="decimal"/>
      <w:suff w:val="space"/>
      <w:lvlText w:val="[%1]"/>
      <w:lvlJc w:val="left"/>
    </w:lvl>
  </w:abstractNum>
  <w:abstractNum w:abstractNumId="2" w15:restartNumberingAfterBreak="0">
    <w:nsid w:val="15824607"/>
    <w:multiLevelType w:val="hybridMultilevel"/>
    <w:tmpl w:val="7E224572"/>
    <w:lvl w:ilvl="0" w:tplc="BB263708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B887599"/>
    <w:multiLevelType w:val="hybridMultilevel"/>
    <w:tmpl w:val="F2600A42"/>
    <w:lvl w:ilvl="0" w:tplc="FFFFFFFF">
      <w:start w:val="1"/>
      <w:numFmt w:val="decimal"/>
      <w:lvlText w:val="(%1)"/>
      <w:lvlJc w:val="left"/>
      <w:pPr>
        <w:ind w:left="1433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45E5B97"/>
    <w:multiLevelType w:val="hybridMultilevel"/>
    <w:tmpl w:val="F2600A42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1673E12"/>
    <w:multiLevelType w:val="singleLevel"/>
    <w:tmpl w:val="31673E12"/>
    <w:lvl w:ilvl="0">
      <w:start w:val="1"/>
      <w:numFmt w:val="decimal"/>
      <w:suff w:val="space"/>
      <w:lvlText w:val="[%1]"/>
      <w:lvlJc w:val="left"/>
    </w:lvl>
  </w:abstractNum>
  <w:abstractNum w:abstractNumId="6" w15:restartNumberingAfterBreak="0">
    <w:nsid w:val="349157EC"/>
    <w:multiLevelType w:val="hybridMultilevel"/>
    <w:tmpl w:val="F2600A42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3D605790"/>
    <w:multiLevelType w:val="hybridMultilevel"/>
    <w:tmpl w:val="F2600A42"/>
    <w:lvl w:ilvl="0" w:tplc="BB263708">
      <w:start w:val="1"/>
      <w:numFmt w:val="decimal"/>
      <w:lvlText w:val="(%1)"/>
      <w:lvlJc w:val="left"/>
      <w:pPr>
        <w:ind w:left="1008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1E828D3"/>
    <w:multiLevelType w:val="hybridMultilevel"/>
    <w:tmpl w:val="F912D91A"/>
    <w:lvl w:ilvl="0" w:tplc="90FE6E7C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4DA90BDC"/>
    <w:multiLevelType w:val="hybridMultilevel"/>
    <w:tmpl w:val="5CFCA6F4"/>
    <w:lvl w:ilvl="0" w:tplc="90FE6E7C">
      <w:start w:val="1"/>
      <w:numFmt w:val="decimal"/>
      <w:lvlText w:val="[%1]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7797A4B"/>
    <w:multiLevelType w:val="hybridMultilevel"/>
    <w:tmpl w:val="AC0A9514"/>
    <w:lvl w:ilvl="0" w:tplc="8832573A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59BE24E6"/>
    <w:multiLevelType w:val="hybridMultilevel"/>
    <w:tmpl w:val="F2600A42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623D13E2"/>
    <w:multiLevelType w:val="hybridMultilevel"/>
    <w:tmpl w:val="760652D2"/>
    <w:lvl w:ilvl="0" w:tplc="C0D4006C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2E1167C"/>
    <w:multiLevelType w:val="hybridMultilevel"/>
    <w:tmpl w:val="F2600A42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687942A7"/>
    <w:multiLevelType w:val="hybridMultilevel"/>
    <w:tmpl w:val="F2600A42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6A383E1D"/>
    <w:multiLevelType w:val="hybridMultilevel"/>
    <w:tmpl w:val="F2600A42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7DD93011"/>
    <w:multiLevelType w:val="hybridMultilevel"/>
    <w:tmpl w:val="F912D91A"/>
    <w:lvl w:ilvl="0" w:tplc="FFFFFFFF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16"/>
  </w:num>
  <w:num w:numId="8">
    <w:abstractNumId w:val="7"/>
  </w:num>
  <w:num w:numId="9">
    <w:abstractNumId w:val="15"/>
  </w:num>
  <w:num w:numId="10">
    <w:abstractNumId w:val="6"/>
  </w:num>
  <w:num w:numId="11">
    <w:abstractNumId w:val="14"/>
  </w:num>
  <w:num w:numId="12">
    <w:abstractNumId w:val="3"/>
  </w:num>
  <w:num w:numId="13">
    <w:abstractNumId w:val="2"/>
  </w:num>
  <w:num w:numId="14">
    <w:abstractNumId w:val="11"/>
  </w:num>
  <w:num w:numId="15">
    <w:abstractNumId w:val="12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NhODY4YmMwZDlkYjdlNWI2NzQ5YWIwNzJjYzE0OWUifQ=="/>
  </w:docVars>
  <w:rsids>
    <w:rsidRoot w:val="00CC08AF"/>
    <w:rsid w:val="00072FDC"/>
    <w:rsid w:val="000811DE"/>
    <w:rsid w:val="000B32F7"/>
    <w:rsid w:val="000F6F02"/>
    <w:rsid w:val="00121C77"/>
    <w:rsid w:val="00135E07"/>
    <w:rsid w:val="00193112"/>
    <w:rsid w:val="001D6F7C"/>
    <w:rsid w:val="00263BE6"/>
    <w:rsid w:val="003D6B60"/>
    <w:rsid w:val="003F1D9B"/>
    <w:rsid w:val="00403C3E"/>
    <w:rsid w:val="004239F2"/>
    <w:rsid w:val="00481A9F"/>
    <w:rsid w:val="004C6631"/>
    <w:rsid w:val="0052519C"/>
    <w:rsid w:val="00576322"/>
    <w:rsid w:val="005A50B8"/>
    <w:rsid w:val="005B467C"/>
    <w:rsid w:val="006B2562"/>
    <w:rsid w:val="006C71E0"/>
    <w:rsid w:val="0075436D"/>
    <w:rsid w:val="007617CF"/>
    <w:rsid w:val="00791625"/>
    <w:rsid w:val="007F7C8D"/>
    <w:rsid w:val="00841358"/>
    <w:rsid w:val="00955246"/>
    <w:rsid w:val="009C4E63"/>
    <w:rsid w:val="009F156F"/>
    <w:rsid w:val="00A227EB"/>
    <w:rsid w:val="00A25533"/>
    <w:rsid w:val="00A30C00"/>
    <w:rsid w:val="00A5709D"/>
    <w:rsid w:val="00A73E9A"/>
    <w:rsid w:val="00B0588A"/>
    <w:rsid w:val="00B47DA3"/>
    <w:rsid w:val="00B7503F"/>
    <w:rsid w:val="00BD2510"/>
    <w:rsid w:val="00BF5060"/>
    <w:rsid w:val="00C00EF7"/>
    <w:rsid w:val="00C30689"/>
    <w:rsid w:val="00C40CBC"/>
    <w:rsid w:val="00C60956"/>
    <w:rsid w:val="00CC08AF"/>
    <w:rsid w:val="00D15C55"/>
    <w:rsid w:val="00D33D9D"/>
    <w:rsid w:val="00D417EE"/>
    <w:rsid w:val="00D90AC8"/>
    <w:rsid w:val="00D93119"/>
    <w:rsid w:val="00DA7B2D"/>
    <w:rsid w:val="00E253AF"/>
    <w:rsid w:val="00E50EF4"/>
    <w:rsid w:val="00F10CF2"/>
    <w:rsid w:val="00F3026E"/>
    <w:rsid w:val="00FF6F25"/>
    <w:rsid w:val="076B1CFB"/>
    <w:rsid w:val="07B812A2"/>
    <w:rsid w:val="19AC0851"/>
    <w:rsid w:val="1BCA303C"/>
    <w:rsid w:val="1FB931AC"/>
    <w:rsid w:val="277A3B68"/>
    <w:rsid w:val="34EA779F"/>
    <w:rsid w:val="52EB41CD"/>
    <w:rsid w:val="55A35789"/>
    <w:rsid w:val="5CAB48EE"/>
    <w:rsid w:val="649E018F"/>
    <w:rsid w:val="666920D7"/>
    <w:rsid w:val="68996CA3"/>
    <w:rsid w:val="7478314C"/>
    <w:rsid w:val="7B3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8CBB35"/>
  <w15:docId w15:val="{9E88A7AA-8117-4E8B-902E-632E7D9C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71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C71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C7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C71E0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6C7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unhideWhenUsed/>
    <w:rsid w:val="00FF6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NCU-SLX</dc:creator>
  <cp:lastModifiedBy>Windows 用户</cp:lastModifiedBy>
  <cp:revision>201</cp:revision>
  <dcterms:created xsi:type="dcterms:W3CDTF">2023-12-22T03:24:00Z</dcterms:created>
  <dcterms:modified xsi:type="dcterms:W3CDTF">2024-05-08T02:03:00Z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183E81AB298A49D986CA063CEE75973F_12</vt:lpwstr>
  </property>
</Properties>
</file>